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AEDC1" w14:textId="77777777" w:rsidR="00F37A7E" w:rsidRPr="00164444" w:rsidRDefault="00EA5647" w:rsidP="00606089">
      <w:pPr>
        <w:spacing w:after="0"/>
        <w:ind w:right="-455"/>
        <w:jc w:val="center"/>
        <w:rPr>
          <w:rFonts w:ascii="Arial Black" w:hAnsi="Arial Black" w:cstheme="minorHAnsi"/>
          <w:b/>
          <w:caps/>
          <w:sz w:val="32"/>
          <w:szCs w:val="3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 w:rsidRPr="00164444">
        <w:rPr>
          <w:rFonts w:ascii="Arial Black" w:hAnsi="Arial Black" w:cstheme="minorHAnsi"/>
          <w:b/>
          <w:caps/>
          <w:sz w:val="32"/>
          <w:szCs w:val="3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Kandidátní listina </w:t>
      </w:r>
    </w:p>
    <w:tbl>
      <w:tblPr>
        <w:tblStyle w:val="Mkatabulky"/>
        <w:tblW w:w="14454" w:type="dxa"/>
        <w:tblLook w:val="04A0" w:firstRow="1" w:lastRow="0" w:firstColumn="1" w:lastColumn="0" w:noHBand="0" w:noVBand="1"/>
      </w:tblPr>
      <w:tblGrid>
        <w:gridCol w:w="6997"/>
        <w:gridCol w:w="7457"/>
      </w:tblGrid>
      <w:tr w:rsidR="00785C07" w14:paraId="3AEBAC25" w14:textId="77777777" w:rsidTr="001C771A">
        <w:tc>
          <w:tcPr>
            <w:tcW w:w="6997" w:type="dxa"/>
            <w:vMerge w:val="restart"/>
            <w:tcBorders>
              <w:right w:val="double" w:sz="4" w:space="0" w:color="auto"/>
            </w:tcBorders>
          </w:tcPr>
          <w:p w14:paraId="49FC6410" w14:textId="4D2A53D2" w:rsidR="00785C07" w:rsidRDefault="00785C07" w:rsidP="00720C68">
            <w:pPr>
              <w:rPr>
                <w:rFonts w:cstheme="minorHAnsi"/>
              </w:rPr>
            </w:pPr>
            <w:r w:rsidRPr="002F6183">
              <w:rPr>
                <w:rFonts w:cstheme="minorHAnsi"/>
              </w:rPr>
              <w:t>pro volby do zastupitelstva obce</w:t>
            </w:r>
            <w:r w:rsidR="00D91C00">
              <w:rPr>
                <w:rFonts w:cstheme="minorHAnsi"/>
              </w:rPr>
              <w:t xml:space="preserve"> / </w:t>
            </w:r>
            <w:r w:rsidRPr="002F6183">
              <w:rPr>
                <w:rFonts w:cstheme="minorHAnsi"/>
              </w:rPr>
              <w:t>města</w:t>
            </w:r>
            <w:r>
              <w:rPr>
                <w:rFonts w:cstheme="minorHAnsi"/>
              </w:rPr>
              <w:t xml:space="preserve"> /</w:t>
            </w:r>
            <w:r w:rsidRPr="002F6183">
              <w:rPr>
                <w:rFonts w:cstheme="minorHAnsi"/>
              </w:rPr>
              <w:t xml:space="preserve"> městyse</w:t>
            </w:r>
            <w:r>
              <w:rPr>
                <w:rFonts w:cstheme="minorHAnsi"/>
              </w:rPr>
              <w:t xml:space="preserve"> / městského obvodu / městské části </w:t>
            </w:r>
            <w:r w:rsidRPr="00203BE4">
              <w:rPr>
                <w:rFonts w:cstheme="minorHAnsi"/>
                <w:color w:val="EE0000"/>
              </w:rPr>
              <w:t>*)</w:t>
            </w:r>
          </w:p>
        </w:tc>
        <w:tc>
          <w:tcPr>
            <w:tcW w:w="7457" w:type="dxa"/>
            <w:tcBorders>
              <w:left w:val="double" w:sz="4" w:space="0" w:color="auto"/>
              <w:bottom w:val="dotted" w:sz="4" w:space="0" w:color="auto"/>
            </w:tcBorders>
          </w:tcPr>
          <w:p w14:paraId="72978C3B" w14:textId="56B7F749" w:rsidR="00785C07" w:rsidRPr="00840B68" w:rsidRDefault="00785C07" w:rsidP="00D91C00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785C07" w14:paraId="78EF2B8B" w14:textId="77777777" w:rsidTr="001C771A">
        <w:tc>
          <w:tcPr>
            <w:tcW w:w="6997" w:type="dxa"/>
            <w:vMerge/>
            <w:tcBorders>
              <w:right w:val="double" w:sz="4" w:space="0" w:color="auto"/>
            </w:tcBorders>
          </w:tcPr>
          <w:p w14:paraId="7E37D2E4" w14:textId="77777777" w:rsidR="00785C07" w:rsidRDefault="00785C07" w:rsidP="00720C68">
            <w:pPr>
              <w:jc w:val="center"/>
              <w:rPr>
                <w:rFonts w:cstheme="minorHAnsi"/>
              </w:rPr>
            </w:pPr>
          </w:p>
        </w:tc>
        <w:tc>
          <w:tcPr>
            <w:tcW w:w="7457" w:type="dxa"/>
            <w:tcBorders>
              <w:top w:val="dotted" w:sz="4" w:space="0" w:color="auto"/>
              <w:left w:val="double" w:sz="4" w:space="0" w:color="auto"/>
            </w:tcBorders>
          </w:tcPr>
          <w:p w14:paraId="3EA271A9" w14:textId="099E2978" w:rsidR="00785C07" w:rsidRDefault="00785C07" w:rsidP="00720C68">
            <w:pPr>
              <w:jc w:val="center"/>
              <w:rPr>
                <w:rFonts w:cstheme="minorHAnsi"/>
              </w:rPr>
            </w:pPr>
            <w:r w:rsidRPr="002F6183">
              <w:rPr>
                <w:rFonts w:cstheme="minorHAnsi"/>
                <w:i/>
                <w:color w:val="FF0000"/>
                <w:sz w:val="18"/>
              </w:rPr>
              <w:t>(název</w:t>
            </w:r>
            <w:r>
              <w:rPr>
                <w:rFonts w:cstheme="minorHAnsi"/>
                <w:i/>
                <w:color w:val="FF0000"/>
                <w:sz w:val="18"/>
              </w:rPr>
              <w:t xml:space="preserve"> obce, města, městyse, městského obvodu, městské části</w:t>
            </w:r>
            <w:r w:rsidRPr="002F6183">
              <w:rPr>
                <w:rFonts w:cstheme="minorHAnsi"/>
                <w:i/>
                <w:color w:val="FF0000"/>
                <w:sz w:val="18"/>
              </w:rPr>
              <w:t>)</w:t>
            </w:r>
          </w:p>
        </w:tc>
      </w:tr>
    </w:tbl>
    <w:p w14:paraId="427FBC8F" w14:textId="2AFEBCCF" w:rsidR="00EA5647" w:rsidRPr="002F6183" w:rsidRDefault="002F6183" w:rsidP="00606089">
      <w:pPr>
        <w:spacing w:after="0" w:line="240" w:lineRule="auto"/>
        <w:ind w:left="3538" w:right="-455" w:firstLine="709"/>
        <w:jc w:val="center"/>
        <w:rPr>
          <w:rFonts w:cstheme="minorHAnsi"/>
          <w:i/>
          <w:color w:val="FF0000"/>
          <w:sz w:val="18"/>
        </w:rPr>
      </w:pPr>
      <w:r>
        <w:rPr>
          <w:rFonts w:cstheme="minorHAnsi"/>
          <w:i/>
          <w:color w:val="FF0000"/>
          <w:sz w:val="18"/>
        </w:rPr>
        <w:t xml:space="preserve">                                                                                  </w:t>
      </w:r>
      <w:r w:rsidR="00164444">
        <w:rPr>
          <w:rFonts w:cstheme="minorHAnsi"/>
          <w:i/>
          <w:color w:val="FF0000"/>
          <w:sz w:val="18"/>
        </w:rPr>
        <w:t xml:space="preserve">     </w:t>
      </w:r>
      <w:r>
        <w:rPr>
          <w:rFonts w:cstheme="minorHAnsi"/>
          <w:i/>
          <w:color w:val="FF0000"/>
          <w:sz w:val="18"/>
        </w:rPr>
        <w:t xml:space="preserve"> </w:t>
      </w:r>
    </w:p>
    <w:p w14:paraId="3971A2A0" w14:textId="71601A77" w:rsidR="00EA5647" w:rsidRPr="002F6183" w:rsidRDefault="00EA5647" w:rsidP="00606089">
      <w:pPr>
        <w:spacing w:after="0"/>
        <w:ind w:left="3540" w:right="-455" w:hanging="3540"/>
        <w:jc w:val="center"/>
        <w:rPr>
          <w:rFonts w:cstheme="minorHAnsi"/>
          <w:b/>
          <w:bCs/>
        </w:rPr>
      </w:pPr>
      <w:r w:rsidRPr="002F6183">
        <w:rPr>
          <w:rFonts w:cstheme="minorHAnsi"/>
          <w:b/>
          <w:bCs/>
        </w:rPr>
        <w:t xml:space="preserve">konané ve dnech </w:t>
      </w:r>
      <w:r w:rsidR="00FF21D1" w:rsidRPr="002F6183">
        <w:rPr>
          <w:rFonts w:cstheme="minorHAnsi"/>
          <w:b/>
          <w:bCs/>
        </w:rPr>
        <w:t>9</w:t>
      </w:r>
      <w:r w:rsidR="0050443D" w:rsidRPr="002F6183">
        <w:rPr>
          <w:rFonts w:cstheme="minorHAnsi"/>
          <w:b/>
          <w:bCs/>
        </w:rPr>
        <w:t xml:space="preserve">. a </w:t>
      </w:r>
      <w:r w:rsidR="00FF21D1" w:rsidRPr="002F6183">
        <w:rPr>
          <w:rFonts w:cstheme="minorHAnsi"/>
          <w:b/>
          <w:bCs/>
        </w:rPr>
        <w:t>10</w:t>
      </w:r>
      <w:r w:rsidR="0050443D" w:rsidRPr="002F6183">
        <w:rPr>
          <w:rFonts w:cstheme="minorHAnsi"/>
          <w:b/>
          <w:bCs/>
        </w:rPr>
        <w:t xml:space="preserve">. </w:t>
      </w:r>
      <w:r w:rsidR="002F6183" w:rsidRPr="002F6183">
        <w:rPr>
          <w:rFonts w:cstheme="minorHAnsi"/>
          <w:b/>
          <w:bCs/>
        </w:rPr>
        <w:t xml:space="preserve">října </w:t>
      </w:r>
      <w:r w:rsidRPr="002F6183">
        <w:rPr>
          <w:rFonts w:cstheme="minorHAnsi"/>
          <w:b/>
          <w:bCs/>
        </w:rPr>
        <w:t>202</w:t>
      </w:r>
      <w:r w:rsidR="00FF21D1" w:rsidRPr="002F6183">
        <w:rPr>
          <w:rFonts w:cstheme="minorHAnsi"/>
          <w:b/>
          <w:bCs/>
        </w:rPr>
        <w:t>6</w:t>
      </w:r>
    </w:p>
    <w:p w14:paraId="19EA536D" w14:textId="77777777" w:rsidR="002F6183" w:rsidRDefault="002F6183" w:rsidP="00606089">
      <w:pPr>
        <w:spacing w:after="0" w:line="240" w:lineRule="auto"/>
        <w:ind w:right="-455"/>
        <w:rPr>
          <w:rFonts w:cstheme="minorHAnsi"/>
          <w:b/>
        </w:rPr>
      </w:pPr>
    </w:p>
    <w:tbl>
      <w:tblPr>
        <w:tblStyle w:val="Mkatabulky"/>
        <w:tblW w:w="14454" w:type="dxa"/>
        <w:tblLook w:val="04A0" w:firstRow="1" w:lastRow="0" w:firstColumn="1" w:lastColumn="0" w:noHBand="0" w:noVBand="1"/>
      </w:tblPr>
      <w:tblGrid>
        <w:gridCol w:w="3114"/>
        <w:gridCol w:w="11340"/>
      </w:tblGrid>
      <w:tr w:rsidR="00D92A95" w14:paraId="06A91089" w14:textId="77777777" w:rsidTr="00EE39F2">
        <w:tc>
          <w:tcPr>
            <w:tcW w:w="3114" w:type="dxa"/>
            <w:tcBorders>
              <w:right w:val="double" w:sz="4" w:space="0" w:color="auto"/>
            </w:tcBorders>
          </w:tcPr>
          <w:p w14:paraId="695B897E" w14:textId="77777777" w:rsidR="00D92A95" w:rsidRDefault="00D92A95" w:rsidP="00EE39F2">
            <w:pPr>
              <w:rPr>
                <w:rFonts w:cstheme="minorHAnsi"/>
              </w:rPr>
            </w:pPr>
            <w:r>
              <w:rPr>
                <w:rFonts w:cstheme="minorHAnsi"/>
                <w:b/>
              </w:rPr>
              <w:t>Označení v</w:t>
            </w:r>
            <w:r w:rsidRPr="002F6183">
              <w:rPr>
                <w:rFonts w:cstheme="minorHAnsi"/>
                <w:b/>
              </w:rPr>
              <w:t>olební</w:t>
            </w:r>
            <w:r>
              <w:rPr>
                <w:rFonts w:cstheme="minorHAnsi"/>
                <w:b/>
              </w:rPr>
              <w:t>ho</w:t>
            </w:r>
            <w:r w:rsidRPr="002F6183">
              <w:rPr>
                <w:rFonts w:cstheme="minorHAnsi"/>
                <w:b/>
              </w:rPr>
              <w:t xml:space="preserve"> obvod</w:t>
            </w:r>
            <w:r>
              <w:rPr>
                <w:rFonts w:cstheme="minorHAnsi"/>
                <w:b/>
              </w:rPr>
              <w:t>u</w:t>
            </w:r>
            <w:r w:rsidRPr="002F6183">
              <w:rPr>
                <w:rFonts w:cstheme="minorHAnsi"/>
              </w:rPr>
              <w:t>:</w:t>
            </w:r>
            <w:r>
              <w:rPr>
                <w:rFonts w:cstheme="minorHAnsi"/>
              </w:rPr>
              <w:t xml:space="preserve">  </w:t>
            </w:r>
            <w:r w:rsidRPr="002F6183">
              <w:rPr>
                <w:rFonts w:cstheme="minorHAnsi"/>
              </w:rPr>
              <w:t xml:space="preserve"> </w:t>
            </w:r>
          </w:p>
          <w:p w14:paraId="77B6A09B" w14:textId="77777777" w:rsidR="00D92A95" w:rsidRPr="00A036AD" w:rsidRDefault="00D92A95" w:rsidP="00EE39F2">
            <w:pPr>
              <w:rPr>
                <w:rFonts w:cstheme="minorHAnsi"/>
                <w:bCs/>
                <w:i/>
                <w:iCs/>
                <w:sz w:val="18"/>
                <w:szCs w:val="18"/>
              </w:rPr>
            </w:pPr>
            <w:r w:rsidRPr="00A036AD">
              <w:rPr>
                <w:rFonts w:cstheme="minorHAnsi"/>
                <w:bCs/>
                <w:i/>
                <w:iCs/>
                <w:color w:val="EE0000"/>
                <w:sz w:val="18"/>
                <w:szCs w:val="18"/>
              </w:rPr>
              <w:t>(</w:t>
            </w:r>
            <w:r>
              <w:rPr>
                <w:rFonts w:cstheme="minorHAnsi"/>
                <w:bCs/>
                <w:i/>
                <w:iCs/>
                <w:color w:val="EE0000"/>
                <w:sz w:val="18"/>
                <w:szCs w:val="18"/>
              </w:rPr>
              <w:t xml:space="preserve">JEN jsou-li  </w:t>
            </w:r>
            <w:r w:rsidRPr="00A036AD">
              <w:rPr>
                <w:rFonts w:cstheme="minorHAnsi"/>
                <w:bCs/>
                <w:i/>
                <w:iCs/>
                <w:color w:val="EE0000"/>
                <w:sz w:val="18"/>
                <w:szCs w:val="18"/>
              </w:rPr>
              <w:t>volební obvody vytvořeny)</w:t>
            </w:r>
          </w:p>
        </w:tc>
        <w:tc>
          <w:tcPr>
            <w:tcW w:w="11340" w:type="dxa"/>
            <w:tcBorders>
              <w:left w:val="double" w:sz="4" w:space="0" w:color="auto"/>
              <w:bottom w:val="dotted" w:sz="4" w:space="0" w:color="auto"/>
            </w:tcBorders>
          </w:tcPr>
          <w:p w14:paraId="343C417C" w14:textId="77777777" w:rsidR="00D92A95" w:rsidRPr="00840B68" w:rsidRDefault="00D92A95" w:rsidP="00EE39F2">
            <w:pPr>
              <w:jc w:val="center"/>
              <w:rPr>
                <w:rFonts w:cstheme="minorHAnsi"/>
                <w:bCs/>
              </w:rPr>
            </w:pPr>
          </w:p>
        </w:tc>
      </w:tr>
      <w:tr w:rsidR="00D92A95" w14:paraId="45583B9B" w14:textId="77777777" w:rsidTr="00EE39F2">
        <w:trPr>
          <w:cantSplit/>
          <w:trHeight w:val="454"/>
        </w:trPr>
        <w:tc>
          <w:tcPr>
            <w:tcW w:w="3114" w:type="dxa"/>
            <w:tcBorders>
              <w:right w:val="double" w:sz="4" w:space="0" w:color="auto"/>
            </w:tcBorders>
            <w:vAlign w:val="center"/>
          </w:tcPr>
          <w:p w14:paraId="1EEC0D1F" w14:textId="77777777" w:rsidR="00D92A95" w:rsidRDefault="00D92A95" w:rsidP="00EE39F2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  <w:bCs/>
              </w:rPr>
              <w:t>Typ</w:t>
            </w:r>
            <w:r w:rsidRPr="00203BE4">
              <w:rPr>
                <w:rFonts w:cstheme="minorHAnsi"/>
                <w:b/>
                <w:bCs/>
              </w:rPr>
              <w:t xml:space="preserve"> volební strany:</w:t>
            </w:r>
          </w:p>
        </w:tc>
        <w:tc>
          <w:tcPr>
            <w:tcW w:w="11340" w:type="dxa"/>
            <w:tcBorders>
              <w:left w:val="double" w:sz="4" w:space="0" w:color="auto"/>
            </w:tcBorders>
            <w:vAlign w:val="center"/>
          </w:tcPr>
          <w:p w14:paraId="60C01E53" w14:textId="4C9674FB" w:rsidR="00D92A95" w:rsidRPr="00D91C00" w:rsidRDefault="00D92A95" w:rsidP="00EE39F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Nezávislý kandidát </w:t>
            </w:r>
          </w:p>
        </w:tc>
      </w:tr>
      <w:tr w:rsidR="00D92A95" w14:paraId="0AC51556" w14:textId="77777777" w:rsidTr="00EE39F2">
        <w:trPr>
          <w:cantSplit/>
          <w:trHeight w:val="454"/>
        </w:trPr>
        <w:tc>
          <w:tcPr>
            <w:tcW w:w="3114" w:type="dxa"/>
            <w:tcBorders>
              <w:right w:val="double" w:sz="4" w:space="0" w:color="auto"/>
            </w:tcBorders>
            <w:vAlign w:val="center"/>
          </w:tcPr>
          <w:p w14:paraId="19F69EDD" w14:textId="77777777" w:rsidR="000A0257" w:rsidRDefault="00D92A95" w:rsidP="00D92A95">
            <w:pPr>
              <w:rPr>
                <w:rFonts w:cstheme="minorHAnsi"/>
                <w:b/>
              </w:rPr>
            </w:pPr>
            <w:r w:rsidRPr="00203BE4">
              <w:rPr>
                <w:rFonts w:cstheme="minorHAnsi"/>
                <w:b/>
              </w:rPr>
              <w:t>Název volební strany</w:t>
            </w:r>
            <w:r>
              <w:rPr>
                <w:rFonts w:cstheme="minorHAnsi"/>
                <w:b/>
              </w:rPr>
              <w:t xml:space="preserve">: </w:t>
            </w:r>
          </w:p>
          <w:p w14:paraId="6CA4DE5B" w14:textId="5C463DB9" w:rsidR="00D92A95" w:rsidRPr="000A0257" w:rsidRDefault="000A0257" w:rsidP="00D92A95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A0257">
              <w:rPr>
                <w:rFonts w:cstheme="minorHAnsi"/>
                <w:bCs/>
                <w:i/>
                <w:iCs/>
                <w:color w:val="EE0000"/>
                <w:sz w:val="18"/>
                <w:szCs w:val="18"/>
              </w:rPr>
              <w:t>(jméno a příjmení kandidáta)</w:t>
            </w:r>
          </w:p>
        </w:tc>
        <w:tc>
          <w:tcPr>
            <w:tcW w:w="11340" w:type="dxa"/>
            <w:tcBorders>
              <w:left w:val="double" w:sz="4" w:space="0" w:color="auto"/>
            </w:tcBorders>
            <w:vAlign w:val="center"/>
          </w:tcPr>
          <w:p w14:paraId="0BF32AFE" w14:textId="77777777" w:rsidR="00D92A95" w:rsidRDefault="00D92A95" w:rsidP="00EE39F2">
            <w:pPr>
              <w:jc w:val="center"/>
              <w:rPr>
                <w:rFonts w:cstheme="minorHAnsi"/>
                <w:b/>
              </w:rPr>
            </w:pPr>
          </w:p>
        </w:tc>
      </w:tr>
    </w:tbl>
    <w:p w14:paraId="123EE270" w14:textId="5B76A5F2" w:rsidR="00F739B8" w:rsidRPr="002F6183" w:rsidRDefault="00F739B8" w:rsidP="00606089">
      <w:pPr>
        <w:spacing w:after="0" w:line="240" w:lineRule="auto"/>
        <w:ind w:right="-455"/>
        <w:rPr>
          <w:rFonts w:cstheme="minorHAnsi"/>
          <w:i/>
          <w:sz w:val="18"/>
        </w:rPr>
      </w:pPr>
      <w:r w:rsidRPr="002F6183">
        <w:rPr>
          <w:rFonts w:cstheme="minorHAnsi"/>
        </w:rPr>
        <w:tab/>
      </w:r>
      <w:r w:rsidRPr="002F6183">
        <w:rPr>
          <w:rFonts w:cstheme="minorHAnsi"/>
        </w:rPr>
        <w:tab/>
      </w:r>
      <w:r w:rsidRPr="002F6183">
        <w:rPr>
          <w:rFonts w:cstheme="minorHAnsi"/>
        </w:rPr>
        <w:tab/>
      </w:r>
      <w:r w:rsidRPr="002F6183">
        <w:rPr>
          <w:rFonts w:cstheme="minorHAnsi"/>
        </w:rPr>
        <w:tab/>
      </w:r>
      <w:r w:rsidRPr="002F6183">
        <w:rPr>
          <w:rFonts w:cstheme="minorHAnsi"/>
        </w:rPr>
        <w:tab/>
      </w:r>
      <w:r w:rsidRPr="002F6183">
        <w:rPr>
          <w:rFonts w:cstheme="minorHAnsi"/>
          <w:i/>
          <w:sz w:val="18"/>
        </w:rPr>
        <w:tab/>
      </w:r>
      <w:r w:rsidRPr="002F6183">
        <w:rPr>
          <w:rFonts w:cstheme="minorHAnsi"/>
          <w:i/>
          <w:sz w:val="18"/>
        </w:rPr>
        <w:tab/>
      </w:r>
      <w:r w:rsidRPr="002F6183">
        <w:rPr>
          <w:rFonts w:cstheme="minorHAnsi"/>
          <w:i/>
          <w:sz w:val="18"/>
        </w:rPr>
        <w:tab/>
      </w:r>
    </w:p>
    <w:p w14:paraId="1181AB72" w14:textId="5CFAE812" w:rsidR="00EA5647" w:rsidRPr="00196769" w:rsidRDefault="00184783" w:rsidP="00606089">
      <w:pPr>
        <w:spacing w:after="0"/>
        <w:ind w:right="-455"/>
        <w:rPr>
          <w:rFonts w:ascii="Arial Black" w:hAnsi="Arial Black" w:cstheme="minorHAnsi"/>
          <w:b/>
          <w:bCs/>
          <w:caps/>
          <w:color w:val="000000" w:themeColor="text1"/>
          <w:sz w:val="20"/>
          <w:szCs w:val="20"/>
        </w:rPr>
      </w:pPr>
      <w:r w:rsidRPr="00196769">
        <w:rPr>
          <w:rFonts w:ascii="Arial Black" w:hAnsi="Arial Black" w:cstheme="minorHAnsi"/>
          <w:b/>
          <w:bCs/>
          <w:caps/>
          <w:color w:val="000000" w:themeColor="text1"/>
          <w:sz w:val="20"/>
          <w:szCs w:val="20"/>
        </w:rPr>
        <w:t>Kandidát:</w:t>
      </w:r>
    </w:p>
    <w:p w14:paraId="0C18DD70" w14:textId="77777777" w:rsidR="00D92A95" w:rsidRPr="00164444" w:rsidRDefault="00D92A95" w:rsidP="00D92A95">
      <w:pPr>
        <w:spacing w:after="0"/>
        <w:ind w:right="-455"/>
        <w:rPr>
          <w:rFonts w:cstheme="minorHAnsi"/>
          <w:b/>
          <w:bCs/>
          <w:color w:val="000000" w:themeColor="text1"/>
          <w:sz w:val="12"/>
          <w:szCs w:val="12"/>
        </w:rPr>
      </w:pPr>
    </w:p>
    <w:tbl>
      <w:tblPr>
        <w:tblStyle w:val="Mkatabulky"/>
        <w:tblW w:w="14454" w:type="dxa"/>
        <w:tblLook w:val="04A0" w:firstRow="1" w:lastRow="0" w:firstColumn="1" w:lastColumn="0" w:noHBand="0" w:noVBand="1"/>
      </w:tblPr>
      <w:tblGrid>
        <w:gridCol w:w="555"/>
        <w:gridCol w:w="2134"/>
        <w:gridCol w:w="850"/>
        <w:gridCol w:w="1559"/>
        <w:gridCol w:w="4111"/>
        <w:gridCol w:w="3119"/>
        <w:gridCol w:w="2126"/>
      </w:tblGrid>
      <w:tr w:rsidR="00D92A95" w:rsidRPr="002F6183" w14:paraId="2DA4BF4A" w14:textId="77777777" w:rsidTr="00EE39F2">
        <w:tc>
          <w:tcPr>
            <w:tcW w:w="555" w:type="dxa"/>
            <w:tcBorders>
              <w:bottom w:val="double" w:sz="4" w:space="0" w:color="auto"/>
            </w:tcBorders>
            <w:vAlign w:val="center"/>
          </w:tcPr>
          <w:p w14:paraId="30F3CA2F" w14:textId="77777777" w:rsidR="00D92A95" w:rsidRDefault="00D92A95" w:rsidP="00EE39F2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C1E97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Poř. </w:t>
            </w: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č. </w:t>
            </w:r>
          </w:p>
          <w:p w14:paraId="13A04545" w14:textId="56A3B4E8" w:rsidR="00D92A95" w:rsidRPr="00B91C0C" w:rsidRDefault="00D92A95" w:rsidP="00EE39F2">
            <w:pPr>
              <w:jc w:val="center"/>
              <w:rPr>
                <w:rFonts w:cstheme="minorHAnsi"/>
                <w:b/>
                <w:bCs/>
                <w:color w:val="000000" w:themeColor="text1"/>
                <w:vertAlign w:val="superscript"/>
              </w:rPr>
            </w:pPr>
          </w:p>
        </w:tc>
        <w:tc>
          <w:tcPr>
            <w:tcW w:w="2134" w:type="dxa"/>
            <w:tcBorders>
              <w:bottom w:val="double" w:sz="4" w:space="0" w:color="auto"/>
            </w:tcBorders>
            <w:vAlign w:val="center"/>
          </w:tcPr>
          <w:p w14:paraId="068E1387" w14:textId="77777777" w:rsidR="00D92A95" w:rsidRPr="002F6183" w:rsidRDefault="00D92A95" w:rsidP="00EE39F2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C1E97">
              <w:rPr>
                <w:rFonts w:cstheme="minorHAnsi"/>
                <w:b/>
                <w:color w:val="000000" w:themeColor="text1"/>
              </w:rPr>
              <w:t>Jmén</w:t>
            </w:r>
            <w:r>
              <w:rPr>
                <w:rFonts w:cstheme="minorHAnsi"/>
                <w:b/>
                <w:color w:val="000000" w:themeColor="text1"/>
              </w:rPr>
              <w:t>o</w:t>
            </w:r>
            <w:r w:rsidRPr="009C1E97">
              <w:rPr>
                <w:rFonts w:cstheme="minorHAnsi"/>
                <w:b/>
                <w:color w:val="000000" w:themeColor="text1"/>
              </w:rPr>
              <w:t xml:space="preserve"> a příjmení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14:paraId="138FE302" w14:textId="77777777" w:rsidR="00D92A95" w:rsidRDefault="00D92A95" w:rsidP="00EE39F2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C1E97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Pohlaví</w:t>
            </w:r>
          </w:p>
          <w:p w14:paraId="120489B6" w14:textId="77777777" w:rsidR="00D92A95" w:rsidRPr="009C1E97" w:rsidRDefault="00D92A95" w:rsidP="00EE39F2">
            <w:pPr>
              <w:jc w:val="center"/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9C1E97">
              <w:rPr>
                <w:rFonts w:cstheme="minorHAnsi"/>
                <w:i/>
                <w:iCs/>
                <w:color w:val="EE0000"/>
                <w:sz w:val="18"/>
                <w:szCs w:val="18"/>
              </w:rPr>
              <w:t>(muž / žena)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5323D79E" w14:textId="77777777" w:rsidR="00D92A95" w:rsidRDefault="00D92A95" w:rsidP="00EE39F2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Věk ke druhému dni voleb </w:t>
            </w:r>
          </w:p>
          <w:p w14:paraId="2113B3B3" w14:textId="77777777" w:rsidR="00D92A95" w:rsidRPr="00A036AD" w:rsidRDefault="00D92A95" w:rsidP="00EE39F2">
            <w:pPr>
              <w:jc w:val="center"/>
              <w:rPr>
                <w:rFonts w:cstheme="minorHAnsi"/>
                <w:bCs/>
                <w:i/>
                <w:iCs/>
                <w:color w:val="FF0000"/>
                <w:sz w:val="18"/>
                <w:szCs w:val="18"/>
              </w:rPr>
            </w:pPr>
            <w:r w:rsidRPr="00A036AD">
              <w:rPr>
                <w:rFonts w:cstheme="minorHAnsi"/>
                <w:bCs/>
                <w:i/>
                <w:iCs/>
                <w:color w:val="EE0000"/>
                <w:sz w:val="18"/>
                <w:szCs w:val="18"/>
              </w:rPr>
              <w:t>(tj. k 10.10.2026)</w:t>
            </w:r>
          </w:p>
        </w:tc>
        <w:tc>
          <w:tcPr>
            <w:tcW w:w="4111" w:type="dxa"/>
            <w:tcBorders>
              <w:bottom w:val="double" w:sz="4" w:space="0" w:color="auto"/>
            </w:tcBorders>
            <w:vAlign w:val="center"/>
          </w:tcPr>
          <w:p w14:paraId="0BE191B4" w14:textId="3D68F7F9" w:rsidR="00D92A95" w:rsidRDefault="00D92A95" w:rsidP="00EE39F2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E1A1C">
              <w:rPr>
                <w:rFonts w:cstheme="minorHAnsi"/>
                <w:b/>
                <w:color w:val="000000" w:themeColor="text1"/>
              </w:rPr>
              <w:t>Povolání</w:t>
            </w:r>
            <w:r w:rsidRPr="002F6183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="000A0257">
              <w:rPr>
                <w:rFonts w:cstheme="minorHAnsi"/>
                <w:b/>
                <w:bCs/>
                <w:color w:val="EE0000"/>
                <w:vertAlign w:val="superscript"/>
              </w:rPr>
              <w:t>1</w:t>
            </w:r>
            <w:r w:rsidRPr="00B44292">
              <w:rPr>
                <w:rFonts w:cstheme="minorHAnsi"/>
                <w:b/>
                <w:bCs/>
                <w:color w:val="EE0000"/>
                <w:vertAlign w:val="superscript"/>
              </w:rPr>
              <w:t>)</w:t>
            </w:r>
          </w:p>
          <w:p w14:paraId="679F584A" w14:textId="77777777" w:rsidR="00D92A95" w:rsidRPr="00B44292" w:rsidRDefault="00D92A95" w:rsidP="00EE39F2">
            <w:pPr>
              <w:jc w:val="center"/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i/>
                <w:iCs/>
                <w:color w:val="EE0000"/>
                <w:sz w:val="18"/>
                <w:szCs w:val="18"/>
              </w:rPr>
              <w:t xml:space="preserve"> </w:t>
            </w:r>
          </w:p>
        </w:tc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670B0E09" w14:textId="77777777" w:rsidR="00D92A95" w:rsidRDefault="00D92A95" w:rsidP="00EE39F2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 xml:space="preserve">Část obce / </w:t>
            </w:r>
            <w:r w:rsidRPr="00A036AD">
              <w:rPr>
                <w:rFonts w:cstheme="minorHAnsi"/>
                <w:bCs/>
                <w:color w:val="000000" w:themeColor="text1"/>
              </w:rPr>
              <w:t>nečlení-li se obec na části</w:t>
            </w:r>
            <w:r>
              <w:rPr>
                <w:rFonts w:cstheme="minorHAnsi"/>
                <w:b/>
                <w:color w:val="000000" w:themeColor="text1"/>
              </w:rPr>
              <w:t xml:space="preserve"> název obce ,</w:t>
            </w:r>
            <w:r w:rsidRPr="009C1E97">
              <w:rPr>
                <w:rFonts w:cstheme="minorHAnsi"/>
                <w:color w:val="000000" w:themeColor="text1"/>
              </w:rPr>
              <w:t xml:space="preserve"> </w:t>
            </w:r>
            <w:r w:rsidRPr="00203BE4">
              <w:rPr>
                <w:rFonts w:cstheme="minorHAnsi"/>
                <w:color w:val="EE0000"/>
              </w:rPr>
              <w:t>*)</w:t>
            </w:r>
          </w:p>
          <w:p w14:paraId="2E26527A" w14:textId="77777777" w:rsidR="00D92A95" w:rsidRPr="002E1A1C" w:rsidRDefault="00D92A95" w:rsidP="00EE39F2">
            <w:pPr>
              <w:spacing w:before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E1A1C">
              <w:rPr>
                <w:rFonts w:cstheme="minorHAnsi"/>
                <w:color w:val="000000" w:themeColor="text1"/>
                <w:sz w:val="20"/>
                <w:szCs w:val="20"/>
              </w:rPr>
              <w:t>k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d</w:t>
            </w:r>
            <w:r w:rsidRPr="002E1A1C">
              <w:rPr>
                <w:rFonts w:cstheme="minorHAnsi"/>
                <w:color w:val="000000" w:themeColor="text1"/>
                <w:sz w:val="20"/>
                <w:szCs w:val="20"/>
              </w:rPr>
              <w:t xml:space="preserve">e je kandidát - občan ČR přihlášen k trvalému pobytu; </w:t>
            </w:r>
          </w:p>
          <w:p w14:paraId="0F36D8AE" w14:textId="6ECAF556" w:rsidR="00D92A95" w:rsidRPr="002F6183" w:rsidRDefault="00D92A95" w:rsidP="00EE39F2">
            <w:pPr>
              <w:spacing w:before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příp. </w:t>
            </w:r>
            <w:r w:rsidRPr="002E1A1C">
              <w:rPr>
                <w:rFonts w:cstheme="minorHAnsi"/>
                <w:color w:val="000000" w:themeColor="text1"/>
                <w:sz w:val="20"/>
                <w:szCs w:val="20"/>
              </w:rPr>
              <w:t xml:space="preserve">kde je kandidát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-</w:t>
            </w:r>
            <w:r w:rsidRPr="002E1A1C">
              <w:rPr>
                <w:rFonts w:cstheme="minorHAnsi"/>
                <w:color w:val="000000" w:themeColor="text1"/>
                <w:sz w:val="20"/>
                <w:szCs w:val="20"/>
              </w:rPr>
              <w:t xml:space="preserve"> občan jiného státu EU přihlášen k trvalému nebo přechodnému pobytu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="000A0257">
              <w:rPr>
                <w:rFonts w:cstheme="minorHAnsi"/>
                <w:b/>
                <w:bCs/>
                <w:color w:val="EE0000"/>
                <w:vertAlign w:val="superscript"/>
              </w:rPr>
              <w:t>2</w:t>
            </w:r>
            <w:r w:rsidRPr="00843237">
              <w:rPr>
                <w:rFonts w:cstheme="minorHAnsi"/>
                <w:b/>
                <w:bCs/>
                <w:color w:val="EE0000"/>
                <w:vertAlign w:val="superscript"/>
              </w:rPr>
              <w:t>)</w:t>
            </w:r>
          </w:p>
        </w:tc>
        <w:tc>
          <w:tcPr>
            <w:tcW w:w="2126" w:type="dxa"/>
            <w:tcBorders>
              <w:bottom w:val="double" w:sz="4" w:space="0" w:color="auto"/>
            </w:tcBorders>
            <w:vAlign w:val="center"/>
          </w:tcPr>
          <w:p w14:paraId="46235431" w14:textId="77777777" w:rsidR="00D92A95" w:rsidRPr="009C1E97" w:rsidRDefault="00D92A95" w:rsidP="00EE39F2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9C1E97">
              <w:rPr>
                <w:rFonts w:cstheme="minorHAnsi"/>
                <w:b/>
                <w:bCs/>
                <w:color w:val="000000" w:themeColor="text1"/>
              </w:rPr>
              <w:t>Název politické strany nebo politického hnutí, jehož je kandidát členem</w:t>
            </w:r>
            <w:r>
              <w:rPr>
                <w:rFonts w:cstheme="minorHAnsi"/>
                <w:b/>
                <w:bCs/>
                <w:color w:val="000000" w:themeColor="text1"/>
              </w:rPr>
              <w:t>,</w:t>
            </w:r>
            <w:r w:rsidRPr="009C1E97">
              <w:rPr>
                <w:rFonts w:cstheme="minorHAnsi"/>
                <w:b/>
                <w:bCs/>
                <w:color w:val="000000" w:themeColor="text1"/>
              </w:rPr>
              <w:t xml:space="preserve"> </w:t>
            </w:r>
          </w:p>
          <w:p w14:paraId="5461B27E" w14:textId="77777777" w:rsidR="00D92A95" w:rsidRPr="002F6183" w:rsidRDefault="00D92A95" w:rsidP="00EE39F2">
            <w:pPr>
              <w:jc w:val="center"/>
              <w:rPr>
                <w:rFonts w:cstheme="minorHAnsi"/>
                <w:i/>
                <w:color w:val="FF0000"/>
                <w:sz w:val="16"/>
                <w:szCs w:val="20"/>
              </w:rPr>
            </w:pPr>
            <w:r w:rsidRPr="002F6183">
              <w:rPr>
                <w:rFonts w:cstheme="minorHAnsi"/>
                <w:i/>
                <w:color w:val="FF0000"/>
                <w:sz w:val="16"/>
                <w:szCs w:val="20"/>
              </w:rPr>
              <w:t>(</w:t>
            </w:r>
            <w:r w:rsidRPr="009C1E97">
              <w:rPr>
                <w:rFonts w:cstheme="minorHAnsi"/>
                <w:i/>
                <w:caps/>
                <w:color w:val="FF0000"/>
                <w:sz w:val="16"/>
                <w:szCs w:val="20"/>
              </w:rPr>
              <w:t xml:space="preserve">ne </w:t>
            </w:r>
            <w:r w:rsidRPr="002E1A1C">
              <w:rPr>
                <w:rFonts w:cstheme="minorHAnsi"/>
                <w:i/>
                <w:color w:val="FF0000"/>
                <w:sz w:val="16"/>
                <w:szCs w:val="20"/>
              </w:rPr>
              <w:t>zkratkou</w:t>
            </w:r>
            <w:r w:rsidRPr="002F6183">
              <w:rPr>
                <w:rFonts w:cstheme="minorHAnsi"/>
                <w:i/>
                <w:color w:val="FF0000"/>
                <w:sz w:val="16"/>
                <w:szCs w:val="20"/>
              </w:rPr>
              <w:t>)</w:t>
            </w:r>
          </w:p>
          <w:p w14:paraId="43096BAF" w14:textId="77777777" w:rsidR="00D92A95" w:rsidRDefault="00D92A95" w:rsidP="00EE39F2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9C1E97">
              <w:rPr>
                <w:rFonts w:cstheme="minorHAnsi"/>
                <w:b/>
                <w:bCs/>
                <w:color w:val="000000" w:themeColor="text1"/>
              </w:rPr>
              <w:t xml:space="preserve">popř. údaj </w:t>
            </w:r>
          </w:p>
          <w:p w14:paraId="5B74DF3B" w14:textId="77777777" w:rsidR="00D92A95" w:rsidRPr="009C1E97" w:rsidRDefault="00D92A95" w:rsidP="00EE39F2">
            <w:pPr>
              <w:jc w:val="center"/>
              <w:rPr>
                <w:rFonts w:cstheme="minorHAnsi"/>
                <w:b/>
                <w:bCs/>
                <w:i/>
                <w:color w:val="000000" w:themeColor="text1"/>
              </w:rPr>
            </w:pPr>
            <w:r w:rsidRPr="002173E2">
              <w:rPr>
                <w:rFonts w:ascii="Bookman Old Style" w:hAnsi="Bookman Old Style" w:cstheme="minorHAnsi"/>
                <w:i/>
                <w:iCs/>
                <w:sz w:val="18"/>
                <w:szCs w:val="18"/>
              </w:rPr>
              <w:t>„bez politické příslušnosti“</w:t>
            </w:r>
          </w:p>
        </w:tc>
      </w:tr>
      <w:tr w:rsidR="00D92A95" w:rsidRPr="002F6183" w14:paraId="450CE00B" w14:textId="77777777" w:rsidTr="00D92A95">
        <w:trPr>
          <w:trHeight w:val="677"/>
        </w:trPr>
        <w:tc>
          <w:tcPr>
            <w:tcW w:w="555" w:type="dxa"/>
            <w:tcBorders>
              <w:top w:val="double" w:sz="4" w:space="0" w:color="auto"/>
            </w:tcBorders>
            <w:vAlign w:val="center"/>
          </w:tcPr>
          <w:p w14:paraId="244B4018" w14:textId="77777777" w:rsidR="00D92A95" w:rsidRPr="002F6183" w:rsidRDefault="00D92A95" w:rsidP="00EE39F2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F6183">
              <w:rPr>
                <w:rFonts w:cstheme="minorHAnsi"/>
                <w:color w:val="000000" w:themeColor="text1"/>
                <w:sz w:val="20"/>
              </w:rPr>
              <w:t>1.</w:t>
            </w:r>
          </w:p>
        </w:tc>
        <w:tc>
          <w:tcPr>
            <w:tcW w:w="2134" w:type="dxa"/>
            <w:tcBorders>
              <w:top w:val="double" w:sz="4" w:space="0" w:color="auto"/>
            </w:tcBorders>
          </w:tcPr>
          <w:p w14:paraId="75E693C2" w14:textId="77777777" w:rsidR="00D92A95" w:rsidRPr="002F6183" w:rsidRDefault="00D92A95" w:rsidP="00EE39F2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50" w:type="dxa"/>
            <w:tcBorders>
              <w:top w:val="double" w:sz="4" w:space="0" w:color="auto"/>
            </w:tcBorders>
          </w:tcPr>
          <w:p w14:paraId="29BF7EC7" w14:textId="77777777" w:rsidR="00D92A95" w:rsidRPr="002F6183" w:rsidRDefault="00D92A95" w:rsidP="00EE39F2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326F512A" w14:textId="77777777" w:rsidR="00D92A95" w:rsidRPr="002F6183" w:rsidRDefault="00D92A95" w:rsidP="00EE39F2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111" w:type="dxa"/>
            <w:tcBorders>
              <w:top w:val="double" w:sz="4" w:space="0" w:color="auto"/>
            </w:tcBorders>
          </w:tcPr>
          <w:p w14:paraId="73898CED" w14:textId="77777777" w:rsidR="00D92A95" w:rsidRPr="002F6183" w:rsidRDefault="00D92A95" w:rsidP="00EE39F2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119" w:type="dxa"/>
            <w:tcBorders>
              <w:top w:val="double" w:sz="4" w:space="0" w:color="auto"/>
            </w:tcBorders>
          </w:tcPr>
          <w:p w14:paraId="7EF043AD" w14:textId="77777777" w:rsidR="00D92A95" w:rsidRPr="002F6183" w:rsidRDefault="00D92A95" w:rsidP="00EE39F2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  <w:tcBorders>
              <w:top w:val="double" w:sz="4" w:space="0" w:color="auto"/>
            </w:tcBorders>
          </w:tcPr>
          <w:p w14:paraId="62612D1F" w14:textId="77777777" w:rsidR="00D92A95" w:rsidRPr="002F6183" w:rsidRDefault="00D92A95" w:rsidP="00EE39F2">
            <w:pPr>
              <w:rPr>
                <w:rFonts w:cstheme="minorHAnsi"/>
                <w:color w:val="000000" w:themeColor="text1"/>
              </w:rPr>
            </w:pPr>
          </w:p>
        </w:tc>
      </w:tr>
    </w:tbl>
    <w:p w14:paraId="2C7CC656" w14:textId="77777777" w:rsidR="002173E2" w:rsidRDefault="002173E2" w:rsidP="00606089">
      <w:pPr>
        <w:spacing w:after="0" w:line="240" w:lineRule="auto"/>
        <w:ind w:right="-455"/>
        <w:rPr>
          <w:rFonts w:cstheme="minorHAnsi"/>
          <w:i/>
          <w:color w:val="FF0000"/>
          <w:sz w:val="18"/>
        </w:rPr>
      </w:pPr>
    </w:p>
    <w:p w14:paraId="2612DD60" w14:textId="69FA0097" w:rsidR="00702ACD" w:rsidRPr="002F6183" w:rsidRDefault="00702ACD" w:rsidP="00702ACD">
      <w:pPr>
        <w:spacing w:after="0"/>
        <w:ind w:right="-455"/>
        <w:rPr>
          <w:rFonts w:cstheme="minorHAnsi"/>
        </w:rPr>
      </w:pPr>
      <w:r w:rsidRPr="00F1797C">
        <w:rPr>
          <w:rFonts w:ascii="Arial Black" w:hAnsi="Arial Black" w:cstheme="minorHAnsi"/>
          <w:b/>
          <w:bCs/>
          <w:caps/>
          <w:sz w:val="20"/>
          <w:szCs w:val="20"/>
        </w:rPr>
        <w:t>Přílohy</w:t>
      </w:r>
      <w:r w:rsidRPr="00F1797C">
        <w:rPr>
          <w:rFonts w:cstheme="minorHAnsi"/>
          <w:b/>
          <w:bCs/>
          <w:caps/>
        </w:rPr>
        <w:t>:</w:t>
      </w:r>
      <w:r w:rsidRPr="002F6183">
        <w:rPr>
          <w:rFonts w:cstheme="minorHAnsi"/>
        </w:rPr>
        <w:t xml:space="preserve"> </w:t>
      </w:r>
      <w:r>
        <w:rPr>
          <w:rFonts w:cstheme="minorHAnsi"/>
        </w:rPr>
        <w:t xml:space="preserve">      </w:t>
      </w:r>
      <w:r w:rsidRPr="002F6183">
        <w:rPr>
          <w:rFonts w:cstheme="minorHAnsi"/>
        </w:rPr>
        <w:t>Prohlášení kandidát</w:t>
      </w:r>
      <w:r>
        <w:rPr>
          <w:rFonts w:cstheme="minorHAnsi"/>
        </w:rPr>
        <w:t xml:space="preserve">a </w:t>
      </w:r>
      <w:r w:rsidR="000A0257">
        <w:rPr>
          <w:rFonts w:cstheme="minorHAnsi"/>
          <w:b/>
          <w:bCs/>
          <w:color w:val="EE0000"/>
          <w:vertAlign w:val="superscript"/>
        </w:rPr>
        <w:t>3</w:t>
      </w:r>
      <w:r w:rsidRPr="00843237">
        <w:rPr>
          <w:rFonts w:cstheme="minorHAnsi"/>
          <w:b/>
          <w:bCs/>
          <w:color w:val="EE0000"/>
          <w:vertAlign w:val="superscript"/>
        </w:rPr>
        <w:t>)</w:t>
      </w:r>
    </w:p>
    <w:p w14:paraId="4F473524" w14:textId="065EE313" w:rsidR="00EB7B2F" w:rsidRDefault="00702ACD" w:rsidP="000A0257">
      <w:pPr>
        <w:spacing w:after="0"/>
        <w:ind w:right="-455" w:firstLine="708"/>
        <w:rPr>
          <w:rFonts w:cstheme="minorHAnsi"/>
        </w:rPr>
      </w:pPr>
      <w:r w:rsidRPr="002F6183">
        <w:rPr>
          <w:rFonts w:cstheme="minorHAnsi"/>
        </w:rPr>
        <w:t xml:space="preserve"> </w:t>
      </w:r>
      <w:r>
        <w:rPr>
          <w:rFonts w:cstheme="minorHAnsi"/>
        </w:rPr>
        <w:t xml:space="preserve">             </w:t>
      </w:r>
      <w:r w:rsidRPr="002F6183">
        <w:rPr>
          <w:rFonts w:cstheme="minorHAnsi"/>
        </w:rPr>
        <w:t>Petice</w:t>
      </w:r>
      <w:r>
        <w:rPr>
          <w:rFonts w:cstheme="minorHAnsi"/>
        </w:rPr>
        <w:t xml:space="preserve"> </w:t>
      </w:r>
      <w:r w:rsidR="000A0257">
        <w:rPr>
          <w:rFonts w:cstheme="minorHAnsi"/>
          <w:b/>
          <w:bCs/>
          <w:color w:val="EE0000"/>
          <w:vertAlign w:val="superscript"/>
        </w:rPr>
        <w:t>4</w:t>
      </w:r>
      <w:r w:rsidRPr="00843237">
        <w:rPr>
          <w:rFonts w:cstheme="minorHAnsi"/>
          <w:b/>
          <w:bCs/>
          <w:color w:val="EE0000"/>
          <w:vertAlign w:val="superscript"/>
        </w:rPr>
        <w:t>)</w:t>
      </w:r>
    </w:p>
    <w:tbl>
      <w:tblPr>
        <w:tblStyle w:val="Mkatabulky"/>
        <w:tblW w:w="14454" w:type="dxa"/>
        <w:tblLook w:val="04A0" w:firstRow="1" w:lastRow="0" w:firstColumn="1" w:lastColumn="0" w:noHBand="0" w:noVBand="1"/>
      </w:tblPr>
      <w:tblGrid>
        <w:gridCol w:w="4390"/>
        <w:gridCol w:w="3260"/>
        <w:gridCol w:w="3118"/>
        <w:gridCol w:w="3686"/>
      </w:tblGrid>
      <w:tr w:rsidR="00702ACD" w14:paraId="6EA17461" w14:textId="77777777" w:rsidTr="00702ACD">
        <w:trPr>
          <w:cantSplit/>
          <w:trHeight w:val="567"/>
        </w:trPr>
        <w:tc>
          <w:tcPr>
            <w:tcW w:w="43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46DF7" w14:textId="77777777" w:rsidR="00702ACD" w:rsidRPr="00843237" w:rsidRDefault="00702ACD" w:rsidP="009B5045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</w:tcBorders>
            <w:vAlign w:val="center"/>
          </w:tcPr>
          <w:p w14:paraId="2C0B95AB" w14:textId="77777777" w:rsidR="00702ACD" w:rsidRDefault="00702ACD" w:rsidP="009B5045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118" w:type="dxa"/>
            <w:tcBorders>
              <w:right w:val="double" w:sz="4" w:space="0" w:color="auto"/>
            </w:tcBorders>
            <w:vAlign w:val="center"/>
          </w:tcPr>
          <w:p w14:paraId="53797B31" w14:textId="77777777" w:rsidR="00702ACD" w:rsidRPr="00843237" w:rsidRDefault="00702ACD" w:rsidP="009B5045">
            <w:pPr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Podpis nezávislého kandidáta:</w:t>
            </w:r>
          </w:p>
        </w:tc>
        <w:tc>
          <w:tcPr>
            <w:tcW w:w="3686" w:type="dxa"/>
            <w:tcBorders>
              <w:left w:val="double" w:sz="4" w:space="0" w:color="auto"/>
            </w:tcBorders>
            <w:vAlign w:val="center"/>
          </w:tcPr>
          <w:p w14:paraId="7677D7DF" w14:textId="77777777" w:rsidR="00702ACD" w:rsidRDefault="00702ACD" w:rsidP="009B5045">
            <w:pPr>
              <w:rPr>
                <w:rFonts w:cstheme="minorHAnsi"/>
                <w:color w:val="000000" w:themeColor="text1"/>
              </w:rPr>
            </w:pPr>
          </w:p>
        </w:tc>
      </w:tr>
    </w:tbl>
    <w:p w14:paraId="717E7EB2" w14:textId="77777777" w:rsidR="00FF21D1" w:rsidRDefault="00FF21D1" w:rsidP="00606089">
      <w:pPr>
        <w:spacing w:after="0"/>
        <w:ind w:left="284" w:right="-455" w:hanging="284"/>
        <w:jc w:val="both"/>
        <w:rPr>
          <w:rFonts w:cstheme="minorHAnsi"/>
          <w:color w:val="FF0000"/>
          <w:sz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681"/>
        <w:gridCol w:w="3544"/>
      </w:tblGrid>
      <w:tr w:rsidR="006C3596" w14:paraId="793399D1" w14:textId="77777777" w:rsidTr="00D47167">
        <w:tc>
          <w:tcPr>
            <w:tcW w:w="3681" w:type="dxa"/>
          </w:tcPr>
          <w:p w14:paraId="02D3FA98" w14:textId="77777777" w:rsidR="006C3596" w:rsidRDefault="006C3596" w:rsidP="00D47167">
            <w:pPr>
              <w:ind w:right="-455"/>
              <w:rPr>
                <w:rFonts w:cstheme="minorHAnsi"/>
              </w:rPr>
            </w:pPr>
            <w:r>
              <w:rPr>
                <w:rFonts w:cstheme="minorHAnsi"/>
              </w:rPr>
              <w:t xml:space="preserve">V </w:t>
            </w:r>
          </w:p>
        </w:tc>
        <w:tc>
          <w:tcPr>
            <w:tcW w:w="3544" w:type="dxa"/>
          </w:tcPr>
          <w:p w14:paraId="19414CFF" w14:textId="77777777" w:rsidR="006C3596" w:rsidRDefault="006C3596" w:rsidP="00D47167">
            <w:pPr>
              <w:ind w:right="-455"/>
              <w:rPr>
                <w:rFonts w:cstheme="minorHAnsi"/>
              </w:rPr>
            </w:pPr>
            <w:r>
              <w:rPr>
                <w:rFonts w:cstheme="minorHAnsi"/>
              </w:rPr>
              <w:t>dne</w:t>
            </w:r>
          </w:p>
        </w:tc>
      </w:tr>
    </w:tbl>
    <w:p w14:paraId="43F5832F" w14:textId="240C680B" w:rsidR="00203BE4" w:rsidRPr="00785C07" w:rsidRDefault="002E1A1C" w:rsidP="00606089">
      <w:pPr>
        <w:spacing w:after="0"/>
        <w:ind w:left="284" w:right="-455" w:hanging="284"/>
        <w:jc w:val="both"/>
        <w:rPr>
          <w:rFonts w:cstheme="minorHAnsi"/>
          <w:sz w:val="28"/>
          <w:szCs w:val="28"/>
          <w:u w:val="single"/>
        </w:rPr>
      </w:pPr>
      <w:r w:rsidRPr="00785C07">
        <w:rPr>
          <w:rFonts w:cstheme="minorHAnsi"/>
          <w:sz w:val="28"/>
          <w:szCs w:val="28"/>
          <w:u w:val="single"/>
        </w:rPr>
        <w:lastRenderedPageBreak/>
        <w:t>VYSVĚTLIVKY:</w:t>
      </w:r>
    </w:p>
    <w:p w14:paraId="41E198FB" w14:textId="77777777" w:rsidR="00203BE4" w:rsidRPr="002F6183" w:rsidRDefault="00203BE4" w:rsidP="00606089">
      <w:pPr>
        <w:spacing w:after="0"/>
        <w:ind w:left="284" w:right="-455" w:hanging="284"/>
        <w:jc w:val="both"/>
        <w:rPr>
          <w:rFonts w:cstheme="minorHAnsi"/>
          <w:color w:val="FF0000"/>
          <w:sz w:val="20"/>
        </w:rPr>
      </w:pPr>
    </w:p>
    <w:p w14:paraId="1CCF76C4" w14:textId="7B58C574" w:rsidR="00FF21D1" w:rsidRPr="007A0F4A" w:rsidRDefault="00203BE4" w:rsidP="00606089">
      <w:pPr>
        <w:spacing w:after="0"/>
        <w:ind w:left="284" w:right="-455" w:hanging="284"/>
        <w:jc w:val="both"/>
        <w:rPr>
          <w:rFonts w:cstheme="minorHAnsi"/>
          <w:b/>
          <w:bCs/>
          <w:caps/>
          <w:sz w:val="20"/>
        </w:rPr>
      </w:pPr>
      <w:r w:rsidRPr="00B373E4">
        <w:rPr>
          <w:rFonts w:cstheme="minorHAnsi"/>
          <w:b/>
          <w:bCs/>
          <w:color w:val="FF0000"/>
        </w:rPr>
        <w:t>*)</w:t>
      </w:r>
      <w:r>
        <w:rPr>
          <w:rFonts w:cstheme="minorHAnsi"/>
          <w:color w:val="FF0000"/>
          <w:sz w:val="20"/>
        </w:rPr>
        <w:t xml:space="preserve"> </w:t>
      </w:r>
      <w:r w:rsidR="00B373E4">
        <w:rPr>
          <w:rFonts w:cstheme="minorHAnsi"/>
          <w:color w:val="FF0000"/>
          <w:sz w:val="20"/>
        </w:rPr>
        <w:t xml:space="preserve">    </w:t>
      </w:r>
      <w:r w:rsidRPr="00DA38E6">
        <w:rPr>
          <w:rFonts w:cstheme="minorHAnsi"/>
          <w:caps/>
          <w:sz w:val="20"/>
        </w:rPr>
        <w:t>Uvést odpovídající</w:t>
      </w:r>
    </w:p>
    <w:p w14:paraId="5EB8B0B5" w14:textId="77777777" w:rsidR="00203BE4" w:rsidRDefault="00203BE4" w:rsidP="00606089">
      <w:pPr>
        <w:spacing w:after="0"/>
        <w:ind w:left="284" w:right="-455" w:hanging="284"/>
        <w:jc w:val="both"/>
        <w:rPr>
          <w:rFonts w:cstheme="minorHAnsi"/>
          <w:sz w:val="20"/>
        </w:rPr>
      </w:pPr>
    </w:p>
    <w:p w14:paraId="32418B2B" w14:textId="362D3C26" w:rsidR="000A0257" w:rsidRPr="00ED7D6D" w:rsidRDefault="000A0257" w:rsidP="000A0257">
      <w:pPr>
        <w:spacing w:after="0"/>
        <w:ind w:left="426" w:right="-455" w:hanging="426"/>
        <w:jc w:val="both"/>
        <w:rPr>
          <w:rFonts w:ascii="Times New Roman" w:hAnsi="Times New Roman" w:cs="Times New Roman"/>
          <w:i/>
          <w:iCs/>
          <w:color w:val="000000" w:themeColor="text1"/>
          <w:sz w:val="20"/>
        </w:rPr>
      </w:pPr>
      <w:r>
        <w:rPr>
          <w:rFonts w:cstheme="minorHAnsi"/>
          <w:b/>
          <w:bCs/>
          <w:color w:val="EE0000"/>
        </w:rPr>
        <w:t>1</w:t>
      </w:r>
      <w:r w:rsidR="00B44292" w:rsidRPr="007A0F4A">
        <w:rPr>
          <w:rFonts w:cstheme="minorHAnsi"/>
          <w:b/>
          <w:bCs/>
          <w:color w:val="EE0000"/>
        </w:rPr>
        <w:t>)</w:t>
      </w:r>
      <w:r w:rsidR="00B44292" w:rsidRPr="00B91C0C">
        <w:rPr>
          <w:rFonts w:cstheme="minorHAnsi"/>
          <w:color w:val="EE0000"/>
          <w:sz w:val="20"/>
        </w:rPr>
        <w:t xml:space="preserve"> </w:t>
      </w:r>
      <w:r w:rsidR="00B44292">
        <w:rPr>
          <w:rFonts w:cstheme="minorHAnsi"/>
          <w:sz w:val="20"/>
        </w:rPr>
        <w:t xml:space="preserve">  </w:t>
      </w:r>
      <w:r w:rsidR="00843237">
        <w:rPr>
          <w:rFonts w:cstheme="minorHAnsi"/>
          <w:sz w:val="20"/>
        </w:rPr>
        <w:t xml:space="preserve"> </w:t>
      </w:r>
      <w:r>
        <w:rPr>
          <w:rFonts w:cstheme="minorHAnsi"/>
          <w:sz w:val="20"/>
        </w:rPr>
        <w:t xml:space="preserve">Dle usnesení Krajského soudu v Ústí nad Labem – </w:t>
      </w:r>
      <w:r w:rsidRPr="005E786D">
        <w:rPr>
          <w:rFonts w:cstheme="minorHAnsi"/>
          <w:sz w:val="20"/>
          <w:szCs w:val="20"/>
        </w:rPr>
        <w:t xml:space="preserve">pobočka v Liberci </w:t>
      </w:r>
      <w:r w:rsidRPr="005E786D">
        <w:rPr>
          <w:rFonts w:ascii="Calibri" w:hAnsi="Calibri" w:cs="Calibri"/>
          <w:sz w:val="20"/>
          <w:szCs w:val="20"/>
        </w:rPr>
        <w:t xml:space="preserve">č.j.  64A 20/2014, ze dne 13.11.2014 </w:t>
      </w:r>
      <w:r w:rsidRPr="005E786D">
        <w:rPr>
          <w:rFonts w:ascii="Calibri" w:hAnsi="Calibri" w:cs="Calibri"/>
          <w:color w:val="000000" w:themeColor="text1"/>
          <w:sz w:val="20"/>
          <w:szCs w:val="20"/>
        </w:rPr>
        <w:t xml:space="preserve">„... </w:t>
      </w:r>
      <w:r w:rsidRPr="005E786D">
        <w:rPr>
          <w:rFonts w:eastAsia="Calibri"/>
          <w:i/>
          <w:color w:val="000000" w:themeColor="text1"/>
          <w:sz w:val="20"/>
          <w:szCs w:val="20"/>
        </w:rPr>
        <w:t>Označení povolání by tak mělo voliči sdělovat, co je jeho základním či nejvýznamnějším zdrojem obživy, jaká činnost určuje jeho sociální status. ...“</w:t>
      </w:r>
    </w:p>
    <w:p w14:paraId="72B9B05E" w14:textId="1784C88D" w:rsidR="00B44292" w:rsidRDefault="00B44292" w:rsidP="00606089">
      <w:pPr>
        <w:spacing w:after="0"/>
        <w:ind w:left="426" w:right="-455" w:hanging="426"/>
        <w:jc w:val="both"/>
        <w:rPr>
          <w:rFonts w:ascii="Times New Roman" w:hAnsi="Times New Roman" w:cs="Times New Roman"/>
          <w:i/>
          <w:iCs/>
          <w:color w:val="0000CC"/>
          <w:sz w:val="20"/>
        </w:rPr>
      </w:pPr>
    </w:p>
    <w:p w14:paraId="03136FA9" w14:textId="2DE5900B" w:rsidR="004F6DDB" w:rsidRPr="001B0606" w:rsidRDefault="000A0257" w:rsidP="000A0257">
      <w:pPr>
        <w:spacing w:after="0"/>
        <w:ind w:left="426" w:right="-455" w:hanging="426"/>
        <w:jc w:val="both"/>
        <w:rPr>
          <w:rFonts w:cstheme="minorHAnsi"/>
          <w:sz w:val="20"/>
          <w:szCs w:val="20"/>
        </w:rPr>
      </w:pPr>
      <w:r>
        <w:rPr>
          <w:rFonts w:cstheme="minorHAnsi"/>
          <w:b/>
          <w:bCs/>
          <w:color w:val="EE0000"/>
        </w:rPr>
        <w:t>2</w:t>
      </w:r>
      <w:r w:rsidR="00D91C00" w:rsidRPr="007A0F4A">
        <w:rPr>
          <w:rFonts w:cstheme="minorHAnsi"/>
          <w:b/>
          <w:bCs/>
          <w:color w:val="EE0000"/>
        </w:rPr>
        <w:t>)</w:t>
      </w:r>
      <w:r w:rsidR="00D91C00" w:rsidRPr="00B91C0C">
        <w:rPr>
          <w:rFonts w:cstheme="minorHAnsi"/>
          <w:color w:val="EE0000"/>
          <w:sz w:val="20"/>
        </w:rPr>
        <w:t xml:space="preserve"> </w:t>
      </w:r>
      <w:r w:rsidR="00D91C00">
        <w:rPr>
          <w:rFonts w:cstheme="minorHAnsi"/>
          <w:sz w:val="20"/>
        </w:rPr>
        <w:t xml:space="preserve"> </w:t>
      </w:r>
      <w:r w:rsidR="004F6DDB">
        <w:rPr>
          <w:rFonts w:cstheme="minorHAnsi"/>
          <w:sz w:val="20"/>
        </w:rPr>
        <w:t xml:space="preserve"> </w:t>
      </w:r>
      <w:r w:rsidR="00D91C00">
        <w:rPr>
          <w:rFonts w:cstheme="minorHAnsi"/>
          <w:sz w:val="20"/>
        </w:rPr>
        <w:t xml:space="preserve">  </w:t>
      </w:r>
      <w:r w:rsidRPr="00ED7D6D">
        <w:rPr>
          <w:bCs/>
          <w:color w:val="000000" w:themeColor="text1"/>
          <w:sz w:val="20"/>
          <w:szCs w:val="20"/>
        </w:rPr>
        <w:t>Uvedení</w:t>
      </w:r>
      <w:r>
        <w:rPr>
          <w:bCs/>
          <w:color w:val="000000" w:themeColor="text1"/>
          <w:sz w:val="20"/>
          <w:szCs w:val="20"/>
        </w:rPr>
        <w:t xml:space="preserve"> názvu</w:t>
      </w:r>
      <w:r w:rsidRPr="00ED7D6D">
        <w:rPr>
          <w:bCs/>
          <w:color w:val="000000" w:themeColor="text1"/>
          <w:sz w:val="20"/>
          <w:szCs w:val="20"/>
        </w:rPr>
        <w:t xml:space="preserve"> </w:t>
      </w:r>
      <w:r w:rsidRPr="00ED7D6D">
        <w:rPr>
          <w:b/>
          <w:color w:val="000000" w:themeColor="text1"/>
          <w:sz w:val="20"/>
          <w:szCs w:val="20"/>
          <w:u w:val="single"/>
        </w:rPr>
        <w:t>části obce</w:t>
      </w:r>
      <w:r w:rsidRPr="00ED7D6D">
        <w:rPr>
          <w:bCs/>
          <w:color w:val="000000" w:themeColor="text1"/>
          <w:sz w:val="20"/>
          <w:szCs w:val="20"/>
        </w:rPr>
        <w:t xml:space="preserve">;  pokud se obec nečlení na části </w:t>
      </w:r>
      <w:r>
        <w:rPr>
          <w:bCs/>
          <w:color w:val="000000" w:themeColor="text1"/>
          <w:sz w:val="20"/>
          <w:szCs w:val="20"/>
        </w:rPr>
        <w:sym w:font="Wingdings 3" w:char="F096"/>
      </w:r>
      <w:r>
        <w:rPr>
          <w:bCs/>
          <w:color w:val="000000" w:themeColor="text1"/>
          <w:sz w:val="20"/>
          <w:szCs w:val="20"/>
        </w:rPr>
        <w:t xml:space="preserve"> název</w:t>
      </w:r>
      <w:r w:rsidRPr="00ED7D6D">
        <w:rPr>
          <w:bCs/>
          <w:color w:val="000000" w:themeColor="text1"/>
          <w:sz w:val="20"/>
          <w:szCs w:val="20"/>
        </w:rPr>
        <w:t xml:space="preserve"> </w:t>
      </w:r>
      <w:r w:rsidRPr="000366B0">
        <w:rPr>
          <w:b/>
          <w:color w:val="000000" w:themeColor="text1"/>
          <w:sz w:val="20"/>
          <w:szCs w:val="20"/>
          <w:u w:val="single"/>
        </w:rPr>
        <w:t>obce</w:t>
      </w:r>
      <w:r w:rsidRPr="00ED7D6D">
        <w:rPr>
          <w:bCs/>
          <w:color w:val="000000" w:themeColor="text1"/>
          <w:sz w:val="20"/>
          <w:szCs w:val="20"/>
        </w:rPr>
        <w:t xml:space="preserve">, kde je kandidát přihlášen k trvalému pobytu, případně </w:t>
      </w:r>
      <w:r w:rsidRPr="00ED7D6D">
        <w:rPr>
          <w:bCs/>
          <w:i/>
          <w:iCs/>
          <w:color w:val="000000" w:themeColor="text1"/>
          <w:sz w:val="20"/>
          <w:szCs w:val="20"/>
        </w:rPr>
        <w:t xml:space="preserve">(jde-li o cizince podle § 4 odst. 1 zák. o volbách do </w:t>
      </w:r>
      <w:r>
        <w:rPr>
          <w:bCs/>
          <w:i/>
          <w:iCs/>
          <w:color w:val="000000" w:themeColor="text1"/>
          <w:sz w:val="20"/>
          <w:szCs w:val="20"/>
        </w:rPr>
        <w:t>ZO</w:t>
      </w:r>
      <w:r w:rsidRPr="00ED7D6D">
        <w:rPr>
          <w:bCs/>
          <w:i/>
          <w:iCs/>
          <w:color w:val="000000" w:themeColor="text1"/>
          <w:sz w:val="20"/>
          <w:szCs w:val="20"/>
        </w:rPr>
        <w:t xml:space="preserve">) </w:t>
      </w:r>
      <w:r w:rsidRPr="00ED7D6D">
        <w:rPr>
          <w:bCs/>
          <w:color w:val="000000" w:themeColor="text1"/>
          <w:sz w:val="20"/>
          <w:szCs w:val="20"/>
        </w:rPr>
        <w:t>k přechodnému pobytu (</w:t>
      </w:r>
      <w:r>
        <w:rPr>
          <w:bCs/>
          <w:color w:val="000000" w:themeColor="text1"/>
          <w:sz w:val="20"/>
          <w:szCs w:val="20"/>
        </w:rPr>
        <w:t xml:space="preserve">vyhledávání částí obcí </w:t>
      </w:r>
      <w:r w:rsidRPr="00ED7D6D">
        <w:rPr>
          <w:bCs/>
          <w:color w:val="000000" w:themeColor="text1"/>
          <w:sz w:val="20"/>
          <w:szCs w:val="20"/>
        </w:rPr>
        <w:t xml:space="preserve">viz </w:t>
      </w:r>
      <w:hyperlink r:id="rId8" w:history="1">
        <w:r w:rsidRPr="00665761">
          <w:rPr>
            <w:rStyle w:val="Hypertextovodkaz"/>
            <w:sz w:val="20"/>
            <w:szCs w:val="20"/>
          </w:rPr>
          <w:t>https://vdp.cuzk.gov.cz/vdp/ruian/castiobce</w:t>
        </w:r>
      </w:hyperlink>
      <w:r>
        <w:rPr>
          <w:sz w:val="20"/>
          <w:szCs w:val="20"/>
        </w:rPr>
        <w:t>).</w:t>
      </w:r>
      <w:r w:rsidR="004F6DDB" w:rsidRPr="001B0606">
        <w:rPr>
          <w:rFonts w:cstheme="minorHAnsi"/>
          <w:sz w:val="20"/>
          <w:szCs w:val="20"/>
        </w:rPr>
        <w:t xml:space="preserve">  </w:t>
      </w:r>
    </w:p>
    <w:p w14:paraId="31C83215" w14:textId="2002CDA2" w:rsidR="00B91C0C" w:rsidRDefault="00B91C0C" w:rsidP="00606089">
      <w:pPr>
        <w:spacing w:after="0"/>
        <w:ind w:left="284" w:right="-455" w:hanging="284"/>
        <w:jc w:val="both"/>
        <w:rPr>
          <w:rFonts w:cstheme="minorHAnsi"/>
          <w:color w:val="FF0000"/>
          <w:sz w:val="20"/>
        </w:rPr>
      </w:pPr>
    </w:p>
    <w:p w14:paraId="22459A94" w14:textId="4AD1C690" w:rsidR="00702ACD" w:rsidRDefault="000A0257" w:rsidP="004B2AE8">
      <w:pPr>
        <w:spacing w:after="0"/>
        <w:ind w:left="426" w:right="-455" w:hanging="426"/>
        <w:jc w:val="both"/>
        <w:rPr>
          <w:rFonts w:ascii="Times New Roman" w:hAnsi="Times New Roman" w:cs="Times New Roman"/>
          <w:i/>
          <w:iCs/>
          <w:color w:val="0000CC"/>
          <w:sz w:val="20"/>
        </w:rPr>
      </w:pPr>
      <w:r>
        <w:rPr>
          <w:rFonts w:cstheme="minorHAnsi"/>
          <w:b/>
          <w:bCs/>
          <w:color w:val="EE0000"/>
        </w:rPr>
        <w:t>3</w:t>
      </w:r>
      <w:r w:rsidR="00702ACD" w:rsidRPr="007A0F4A">
        <w:rPr>
          <w:rFonts w:cstheme="minorHAnsi"/>
          <w:b/>
          <w:bCs/>
          <w:color w:val="EE0000"/>
        </w:rPr>
        <w:t>)</w:t>
      </w:r>
      <w:r w:rsidR="00702ACD" w:rsidRPr="00B91C0C">
        <w:rPr>
          <w:rFonts w:cstheme="minorHAnsi"/>
          <w:color w:val="EE0000"/>
          <w:sz w:val="20"/>
        </w:rPr>
        <w:t xml:space="preserve"> </w:t>
      </w:r>
      <w:r w:rsidR="00702ACD">
        <w:rPr>
          <w:rFonts w:cstheme="minorHAnsi"/>
          <w:sz w:val="20"/>
        </w:rPr>
        <w:t xml:space="preserve">   </w:t>
      </w:r>
      <w:r>
        <w:rPr>
          <w:rFonts w:cstheme="minorHAnsi"/>
          <w:sz w:val="20"/>
        </w:rPr>
        <w:t xml:space="preserve">Ust. § 22 odst. 3 zák. volbách do ZO, ve znění k 31.12.2025:  </w:t>
      </w:r>
      <w:r>
        <w:rPr>
          <w:rFonts w:ascii="Times New Roman" w:hAnsi="Times New Roman" w:cs="Times New Roman"/>
          <w:i/>
          <w:iCs/>
          <w:color w:val="0000CC"/>
          <w:sz w:val="20"/>
        </w:rPr>
        <w:t>„</w:t>
      </w:r>
      <w:r w:rsidRPr="004B2AE8">
        <w:rPr>
          <w:rFonts w:ascii="Times New Roman" w:hAnsi="Times New Roman" w:cs="Times New Roman"/>
          <w:i/>
          <w:iCs/>
          <w:color w:val="0000CC"/>
          <w:sz w:val="20"/>
        </w:rPr>
        <w:t>(</w:t>
      </w:r>
      <w:r w:rsidRPr="000366B0">
        <w:rPr>
          <w:rFonts w:ascii="Times New Roman" w:hAnsi="Times New Roman" w:cs="Times New Roman"/>
          <w:i/>
          <w:iCs/>
          <w:color w:val="0000CC"/>
          <w:sz w:val="20"/>
        </w:rPr>
        <w:t xml:space="preserve">3) Ke kandidátní listině musí být přiloženo vlastnoručně podepsané </w:t>
      </w:r>
      <w:r w:rsidRPr="00B5725B">
        <w:rPr>
          <w:rFonts w:ascii="Times New Roman" w:hAnsi="Times New Roman" w:cs="Times New Roman"/>
          <w:b/>
          <w:bCs/>
          <w:i/>
          <w:iCs/>
          <w:color w:val="0000CC"/>
          <w:sz w:val="20"/>
          <w:u w:val="single"/>
        </w:rPr>
        <w:t>prohlášení kandidáta</w:t>
      </w:r>
      <w:r w:rsidRPr="000366B0">
        <w:rPr>
          <w:rFonts w:ascii="Times New Roman" w:hAnsi="Times New Roman" w:cs="Times New Roman"/>
          <w:i/>
          <w:iCs/>
          <w:color w:val="0000CC"/>
          <w:sz w:val="20"/>
        </w:rPr>
        <w:t>, že souhlasí se svou kandidaturou, že mu nejsou známy překážky volitelnosti, popřípadě tyto překážky pominou ke dni voleb do zastupitelstva obce a že nedal souhlas k tomu, aby byl uveden na jiné kandidátní listině pro volby do téhož zastupitelstva obce. Na prohlášení kandidát dále uvede místo, kde je přihlášen k trvalému pobytu, případně k přechodnému pobytu, jde-li o cizince podle </w:t>
      </w:r>
      <w:hyperlink r:id="rId9" w:anchor="L790" w:history="1">
        <w:r w:rsidRPr="000366B0">
          <w:rPr>
            <w:rStyle w:val="Hypertextovodkaz"/>
            <w:rFonts w:ascii="Times New Roman" w:hAnsi="Times New Roman" w:cs="Times New Roman"/>
            <w:i/>
            <w:iCs/>
            <w:color w:val="0000CC"/>
            <w:sz w:val="20"/>
            <w:u w:val="none"/>
          </w:rPr>
          <w:t>§ 4 odst. 1</w:t>
        </w:r>
      </w:hyperlink>
      <w:r w:rsidRPr="000366B0">
        <w:rPr>
          <w:rFonts w:ascii="Times New Roman" w:hAnsi="Times New Roman" w:cs="Times New Roman"/>
          <w:i/>
          <w:iCs/>
          <w:color w:val="0000CC"/>
          <w:sz w:val="20"/>
        </w:rPr>
        <w:t>, a datum narození.</w:t>
      </w:r>
      <w:r>
        <w:rPr>
          <w:rFonts w:ascii="Times New Roman" w:hAnsi="Times New Roman" w:cs="Times New Roman"/>
          <w:i/>
          <w:iCs/>
          <w:color w:val="0000CC"/>
          <w:sz w:val="20"/>
        </w:rPr>
        <w:t>“</w:t>
      </w:r>
    </w:p>
    <w:p w14:paraId="577E9DD1" w14:textId="77777777" w:rsidR="00B5725B" w:rsidRDefault="00B5725B" w:rsidP="00096C14">
      <w:pPr>
        <w:spacing w:after="0"/>
        <w:ind w:left="426" w:right="-455" w:hanging="426"/>
        <w:jc w:val="both"/>
        <w:rPr>
          <w:rFonts w:cstheme="minorHAnsi"/>
          <w:b/>
          <w:bCs/>
          <w:color w:val="EE0000"/>
        </w:rPr>
      </w:pPr>
    </w:p>
    <w:p w14:paraId="6B347702" w14:textId="6EE98E5A" w:rsidR="00096C14" w:rsidRPr="00B5725B" w:rsidRDefault="00B5725B" w:rsidP="00096C14">
      <w:pPr>
        <w:spacing w:after="0"/>
        <w:ind w:left="426" w:right="-455" w:hanging="426"/>
        <w:jc w:val="both"/>
        <w:rPr>
          <w:rFonts w:ascii="Times New Roman" w:hAnsi="Times New Roman" w:cs="Times New Roman"/>
          <w:i/>
          <w:iCs/>
          <w:color w:val="0000CC"/>
          <w:sz w:val="20"/>
        </w:rPr>
      </w:pPr>
      <w:r>
        <w:rPr>
          <w:rFonts w:cstheme="minorHAnsi"/>
          <w:b/>
          <w:bCs/>
          <w:color w:val="EE0000"/>
        </w:rPr>
        <w:t>4</w:t>
      </w:r>
      <w:r w:rsidR="00096C14" w:rsidRPr="007A0F4A">
        <w:rPr>
          <w:rFonts w:cstheme="minorHAnsi"/>
          <w:b/>
          <w:bCs/>
          <w:color w:val="EE0000"/>
        </w:rPr>
        <w:t>)</w:t>
      </w:r>
      <w:r w:rsidR="00096C14" w:rsidRPr="00B91C0C">
        <w:rPr>
          <w:rFonts w:cstheme="minorHAnsi"/>
          <w:color w:val="EE0000"/>
          <w:sz w:val="20"/>
        </w:rPr>
        <w:t xml:space="preserve"> </w:t>
      </w:r>
      <w:r w:rsidR="00096C14">
        <w:rPr>
          <w:rFonts w:cstheme="minorHAnsi"/>
          <w:sz w:val="20"/>
        </w:rPr>
        <w:t xml:space="preserve">  </w:t>
      </w:r>
      <w:r w:rsidR="00D043A0">
        <w:rPr>
          <w:rFonts w:cstheme="minorHAnsi"/>
          <w:sz w:val="20"/>
        </w:rPr>
        <w:t xml:space="preserve"> </w:t>
      </w:r>
      <w:r w:rsidR="00096C14">
        <w:rPr>
          <w:rFonts w:cstheme="minorHAnsi"/>
          <w:sz w:val="20"/>
        </w:rPr>
        <w:t xml:space="preserve">Ust. § 21 odst. </w:t>
      </w:r>
      <w:r>
        <w:rPr>
          <w:rFonts w:cstheme="minorHAnsi"/>
          <w:sz w:val="20"/>
        </w:rPr>
        <w:t>4</w:t>
      </w:r>
      <w:r w:rsidR="00096C14">
        <w:rPr>
          <w:rFonts w:cstheme="minorHAnsi"/>
          <w:sz w:val="20"/>
        </w:rPr>
        <w:t xml:space="preserve"> zák. o volbách do ZO</w:t>
      </w:r>
      <w:r>
        <w:rPr>
          <w:rFonts w:cstheme="minorHAnsi"/>
          <w:sz w:val="20"/>
        </w:rPr>
        <w:t>, ve znění k 31.12.2025</w:t>
      </w:r>
      <w:r w:rsidR="00096C14">
        <w:rPr>
          <w:rFonts w:cstheme="minorHAnsi"/>
          <w:sz w:val="20"/>
        </w:rPr>
        <w:t xml:space="preserve">: </w:t>
      </w:r>
      <w:r>
        <w:rPr>
          <w:rFonts w:ascii="Times New Roman" w:hAnsi="Times New Roman" w:cs="Times New Roman"/>
          <w:i/>
          <w:iCs/>
          <w:color w:val="0000CC"/>
          <w:sz w:val="20"/>
        </w:rPr>
        <w:t>„(</w:t>
      </w:r>
      <w:r w:rsidRPr="00B5725B">
        <w:rPr>
          <w:rFonts w:ascii="Times New Roman" w:hAnsi="Times New Roman" w:cs="Times New Roman"/>
          <w:i/>
          <w:iCs/>
          <w:color w:val="0000CC"/>
          <w:sz w:val="20"/>
        </w:rPr>
        <w:t xml:space="preserve">4) Tvoří-li volební stranu </w:t>
      </w:r>
      <w:r w:rsidRPr="00760CF7">
        <w:rPr>
          <w:rFonts w:ascii="Times New Roman" w:hAnsi="Times New Roman" w:cs="Times New Roman"/>
          <w:i/>
          <w:iCs/>
          <w:color w:val="0000CC"/>
          <w:sz w:val="20"/>
          <w:u w:val="single"/>
        </w:rPr>
        <w:t>nezávislý kandidát</w:t>
      </w:r>
      <w:r w:rsidRPr="00B5725B">
        <w:rPr>
          <w:rFonts w:ascii="Times New Roman" w:hAnsi="Times New Roman" w:cs="Times New Roman"/>
          <w:i/>
          <w:iCs/>
          <w:color w:val="0000CC"/>
          <w:sz w:val="20"/>
        </w:rPr>
        <w:t xml:space="preserve"> nebo sdružení nezávislých kandidátů, připojí volební strana ke kandidátní listině </w:t>
      </w:r>
      <w:r w:rsidRPr="00B5725B">
        <w:rPr>
          <w:rFonts w:ascii="Times New Roman" w:hAnsi="Times New Roman" w:cs="Times New Roman"/>
          <w:b/>
          <w:bCs/>
          <w:i/>
          <w:iCs/>
          <w:color w:val="0000CC"/>
          <w:sz w:val="20"/>
          <w:u w:val="single"/>
        </w:rPr>
        <w:t>petici</w:t>
      </w:r>
      <w:r w:rsidRPr="00B5725B">
        <w:rPr>
          <w:rFonts w:ascii="Times New Roman" w:hAnsi="Times New Roman" w:cs="Times New Roman"/>
          <w:i/>
          <w:iCs/>
          <w:color w:val="0000CC"/>
          <w:sz w:val="20"/>
        </w:rPr>
        <w:t xml:space="preserve"> podepsanou voliči podporujícími její kandidaturu. </w:t>
      </w:r>
      <w:r w:rsidRPr="00B5725B">
        <w:rPr>
          <w:rFonts w:ascii="Times New Roman" w:hAnsi="Times New Roman" w:cs="Times New Roman"/>
          <w:b/>
          <w:bCs/>
          <w:i/>
          <w:iCs/>
          <w:color w:val="0000CC"/>
          <w:sz w:val="20"/>
        </w:rPr>
        <w:t>V záhlaví petice a na každé její další straně musí být uveden</w:t>
      </w:r>
      <w:r w:rsidRPr="00B5725B">
        <w:rPr>
          <w:rFonts w:ascii="Times New Roman" w:hAnsi="Times New Roman" w:cs="Times New Roman"/>
          <w:i/>
          <w:iCs/>
          <w:color w:val="0000CC"/>
          <w:sz w:val="20"/>
        </w:rPr>
        <w:t xml:space="preserve"> název volební strany, název zastupitelstva obce, do kterého volební strana kandiduje, a rok konání voleb. Vedle podpisu voliče musí být uvedeno jeho jméno, příjmení, datum narození a adresa místa trvalého pobytu, případně adresa místa přechodného pobytu, jde-li o cizince podle </w:t>
      </w:r>
      <w:hyperlink r:id="rId10" w:anchor="L790" w:history="1">
        <w:r w:rsidRPr="00B5725B">
          <w:rPr>
            <w:rStyle w:val="Hypertextovodkaz"/>
            <w:rFonts w:ascii="Times New Roman" w:hAnsi="Times New Roman" w:cs="Times New Roman"/>
            <w:i/>
            <w:iCs/>
            <w:color w:val="0000CC"/>
            <w:sz w:val="20"/>
            <w:u w:val="none"/>
          </w:rPr>
          <w:t>§ 4 odst. 1</w:t>
        </w:r>
      </w:hyperlink>
      <w:r w:rsidRPr="00B5725B">
        <w:rPr>
          <w:rFonts w:ascii="Times New Roman" w:hAnsi="Times New Roman" w:cs="Times New Roman"/>
          <w:i/>
          <w:iCs/>
          <w:color w:val="0000CC"/>
          <w:sz w:val="20"/>
        </w:rPr>
        <w:t>, jinak tento hlas pro podporu volební strany nelze započítat. Nezapočítávají se také podpisy kandidátů samých. Potřebný počet podpisů voličů je stanoven v </w:t>
      </w:r>
      <w:hyperlink r:id="rId11" w:anchor="L593" w:history="1">
        <w:r w:rsidRPr="00B5725B">
          <w:rPr>
            <w:rStyle w:val="Hypertextovodkaz"/>
            <w:rFonts w:ascii="Times New Roman" w:hAnsi="Times New Roman" w:cs="Times New Roman"/>
            <w:i/>
            <w:iCs/>
            <w:color w:val="0000CC"/>
            <w:sz w:val="20"/>
            <w:u w:val="none"/>
          </w:rPr>
          <w:t>příloze</w:t>
        </w:r>
      </w:hyperlink>
      <w:r w:rsidRPr="00B5725B">
        <w:rPr>
          <w:rFonts w:ascii="Times New Roman" w:hAnsi="Times New Roman" w:cs="Times New Roman"/>
          <w:i/>
          <w:iCs/>
          <w:color w:val="0000CC"/>
          <w:sz w:val="20"/>
        </w:rPr>
        <w:t> k tomuto zákonu; číslo vypočtené podle </w:t>
      </w:r>
      <w:hyperlink r:id="rId12" w:anchor="L593" w:history="1">
        <w:r w:rsidRPr="00B5725B">
          <w:rPr>
            <w:rStyle w:val="Hypertextovodkaz"/>
            <w:rFonts w:ascii="Times New Roman" w:hAnsi="Times New Roman" w:cs="Times New Roman"/>
            <w:i/>
            <w:iCs/>
            <w:color w:val="0000CC"/>
            <w:sz w:val="20"/>
            <w:u w:val="none"/>
          </w:rPr>
          <w:t>přílohy</w:t>
        </w:r>
      </w:hyperlink>
      <w:r w:rsidRPr="00B5725B">
        <w:rPr>
          <w:rFonts w:ascii="Times New Roman" w:hAnsi="Times New Roman" w:cs="Times New Roman"/>
          <w:i/>
          <w:iCs/>
          <w:color w:val="0000CC"/>
          <w:sz w:val="20"/>
        </w:rPr>
        <w:t xml:space="preserve"> se zaokrouhluje na celé číslo směrem nahoru. </w:t>
      </w:r>
      <w:r w:rsidRPr="00B5725B">
        <w:rPr>
          <w:rFonts w:ascii="Times New Roman" w:hAnsi="Times New Roman" w:cs="Times New Roman"/>
          <w:b/>
          <w:bCs/>
          <w:i/>
          <w:iCs/>
          <w:color w:val="0000CC"/>
          <w:sz w:val="20"/>
        </w:rPr>
        <w:t>Potřebný počet podpisů na peticích uveřejní registrační úřad na úřední desce</w:t>
      </w:r>
      <w:r w:rsidRPr="00B5725B">
        <w:rPr>
          <w:rFonts w:ascii="Times New Roman" w:hAnsi="Times New Roman" w:cs="Times New Roman"/>
          <w:i/>
          <w:iCs/>
          <w:color w:val="0000CC"/>
          <w:sz w:val="20"/>
        </w:rPr>
        <w:t xml:space="preserve"> </w:t>
      </w:r>
      <w:r w:rsidRPr="00B5725B">
        <w:rPr>
          <w:rFonts w:ascii="Times New Roman" w:hAnsi="Times New Roman" w:cs="Times New Roman"/>
          <w:b/>
          <w:bCs/>
          <w:i/>
          <w:iCs/>
          <w:color w:val="0000CC"/>
          <w:sz w:val="20"/>
        </w:rPr>
        <w:t>nejpozději 85 dnů přede dnem voleb</w:t>
      </w:r>
      <w:r w:rsidRPr="00B5725B">
        <w:rPr>
          <w:rFonts w:ascii="Times New Roman" w:hAnsi="Times New Roman" w:cs="Times New Roman"/>
          <w:i/>
          <w:iCs/>
          <w:color w:val="0000CC"/>
          <w:sz w:val="20"/>
        </w:rPr>
        <w:t>.</w:t>
      </w:r>
      <w:r w:rsidR="00096C14" w:rsidRPr="00B5725B">
        <w:rPr>
          <w:rFonts w:ascii="Times New Roman" w:hAnsi="Times New Roman" w:cs="Times New Roman"/>
          <w:i/>
          <w:iCs/>
          <w:color w:val="0000CC"/>
          <w:sz w:val="20"/>
        </w:rPr>
        <w:t>“</w:t>
      </w:r>
    </w:p>
    <w:p w14:paraId="56C67F9C" w14:textId="77777777" w:rsidR="00096C14" w:rsidRPr="00665254" w:rsidRDefault="00096C14" w:rsidP="00096C14">
      <w:pPr>
        <w:spacing w:after="0"/>
        <w:ind w:left="426" w:right="-455" w:hanging="426"/>
        <w:jc w:val="both"/>
        <w:rPr>
          <w:rFonts w:cstheme="minorHAnsi"/>
          <w:sz w:val="6"/>
          <w:szCs w:val="6"/>
        </w:rPr>
      </w:pPr>
    </w:p>
    <w:p w14:paraId="6E5FE4F0" w14:textId="77777777" w:rsidR="00FF21D1" w:rsidRPr="002F6183" w:rsidRDefault="00FF21D1" w:rsidP="00606089">
      <w:pPr>
        <w:spacing w:after="0"/>
        <w:ind w:left="284" w:right="-455" w:hanging="284"/>
        <w:jc w:val="both"/>
        <w:rPr>
          <w:rFonts w:cstheme="minorHAnsi"/>
          <w:sz w:val="20"/>
          <w:szCs w:val="20"/>
        </w:rPr>
      </w:pPr>
    </w:p>
    <w:p w14:paraId="6FDEC492" w14:textId="77777777" w:rsidR="00FF21D1" w:rsidRPr="002F6183" w:rsidRDefault="00FF21D1" w:rsidP="00606089">
      <w:pPr>
        <w:spacing w:after="0"/>
        <w:ind w:left="284" w:right="-455" w:hanging="284"/>
        <w:jc w:val="both"/>
        <w:rPr>
          <w:rFonts w:cstheme="minorHAnsi"/>
          <w:sz w:val="20"/>
          <w:szCs w:val="20"/>
        </w:rPr>
      </w:pPr>
    </w:p>
    <w:sectPr w:rsidR="00FF21D1" w:rsidRPr="002F6183" w:rsidSect="00702AC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/>
      <w:pgMar w:top="1417" w:right="962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69EE2" w14:textId="77777777" w:rsidR="00FD5906" w:rsidRDefault="00FD5906" w:rsidP="002F6183">
      <w:pPr>
        <w:spacing w:after="0" w:line="240" w:lineRule="auto"/>
      </w:pPr>
      <w:r>
        <w:separator/>
      </w:r>
    </w:p>
  </w:endnote>
  <w:endnote w:type="continuationSeparator" w:id="0">
    <w:p w14:paraId="3B16ED4E" w14:textId="77777777" w:rsidR="00FD5906" w:rsidRDefault="00FD5906" w:rsidP="002F6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B7F7C" w14:textId="77777777" w:rsidR="00D61400" w:rsidRDefault="00D6140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F1656" w14:textId="2C43C476" w:rsidR="00C20095" w:rsidRDefault="00C20095" w:rsidP="00C20095">
    <w:pPr>
      <w:pStyle w:val="Zpat"/>
      <w:jc w:val="center"/>
    </w:pPr>
    <w:r w:rsidRPr="00B33D77">
      <w:rPr>
        <w:rStyle w:val="slostrnky"/>
        <w:rFonts w:ascii="Verdana" w:hAnsi="Verdana"/>
        <w:color w:val="808080"/>
        <w:sz w:val="16"/>
        <w:szCs w:val="16"/>
      </w:rPr>
      <w:fldChar w:fldCharType="begin"/>
    </w:r>
    <w:r w:rsidRPr="00B33D77">
      <w:rPr>
        <w:rStyle w:val="slostrnky"/>
        <w:rFonts w:ascii="Verdana" w:hAnsi="Verdana"/>
        <w:color w:val="808080"/>
        <w:sz w:val="16"/>
        <w:szCs w:val="16"/>
      </w:rPr>
      <w:instrText xml:space="preserve"> PAGE </w:instrTex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separate"/>
    </w:r>
    <w:r>
      <w:rPr>
        <w:rStyle w:val="slostrnky"/>
        <w:rFonts w:ascii="Verdana" w:hAnsi="Verdana"/>
        <w:color w:val="808080"/>
        <w:sz w:val="16"/>
        <w:szCs w:val="16"/>
      </w:rPr>
      <w:t>1</w: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end"/>
    </w:r>
    <w:r w:rsidRPr="00B33D77">
      <w:rPr>
        <w:rFonts w:ascii="Verdana" w:hAnsi="Verdana"/>
        <w:color w:val="808080"/>
        <w:sz w:val="16"/>
        <w:szCs w:val="16"/>
      </w:rPr>
      <w:t xml:space="preserve"> z </w: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begin"/>
    </w:r>
    <w:r w:rsidRPr="00B33D77">
      <w:rPr>
        <w:rStyle w:val="slostrnky"/>
        <w:rFonts w:ascii="Verdana" w:hAnsi="Verdana"/>
        <w:color w:val="808080"/>
        <w:sz w:val="16"/>
        <w:szCs w:val="16"/>
      </w:rPr>
      <w:instrText xml:space="preserve"> NUMPAGES </w:instrTex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separate"/>
    </w:r>
    <w:r>
      <w:rPr>
        <w:rStyle w:val="slostrnky"/>
        <w:rFonts w:ascii="Verdana" w:hAnsi="Verdana"/>
        <w:color w:val="808080"/>
        <w:sz w:val="16"/>
        <w:szCs w:val="16"/>
      </w:rPr>
      <w:t>118</w: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37C76" w14:textId="77777777" w:rsidR="00D61400" w:rsidRDefault="00D6140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E6B8C" w14:textId="77777777" w:rsidR="00FD5906" w:rsidRDefault="00FD5906" w:rsidP="002F6183">
      <w:pPr>
        <w:spacing w:after="0" w:line="240" w:lineRule="auto"/>
      </w:pPr>
      <w:r>
        <w:separator/>
      </w:r>
    </w:p>
  </w:footnote>
  <w:footnote w:type="continuationSeparator" w:id="0">
    <w:p w14:paraId="261BEF40" w14:textId="77777777" w:rsidR="00FD5906" w:rsidRDefault="00FD5906" w:rsidP="002F61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F6D42" w14:textId="77777777" w:rsidR="00D61400" w:rsidRDefault="00D6140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BDCCE" w14:textId="726DF24B" w:rsidR="002F6183" w:rsidRPr="00D92A95" w:rsidRDefault="00D92A95" w:rsidP="00486A3E">
    <w:pPr>
      <w:pStyle w:val="Zhlav"/>
      <w:shd w:val="clear" w:color="auto" w:fill="CC0000"/>
      <w:jc w:val="both"/>
    </w:pPr>
    <w:r w:rsidRPr="00486A3E">
      <w:rPr>
        <w:b/>
        <w:bCs/>
        <w:color w:val="FFFFFF" w:themeColor="background1"/>
        <w:sz w:val="24"/>
        <w:szCs w:val="24"/>
      </w:rPr>
      <w:t xml:space="preserve">Vzor </w:t>
    </w:r>
    <w:r w:rsidRPr="00486A3E">
      <w:rPr>
        <w:b/>
        <w:bCs/>
        <w:caps/>
        <w:color w:val="FFFFFF" w:themeColor="background1"/>
        <w:sz w:val="24"/>
        <w:szCs w:val="24"/>
      </w:rPr>
      <w:t>kandidátní listiny</w:t>
    </w:r>
    <w:r w:rsidRPr="00486A3E">
      <w:rPr>
        <w:b/>
        <w:bCs/>
        <w:color w:val="FFFFFF" w:themeColor="background1"/>
        <w:sz w:val="24"/>
        <w:szCs w:val="24"/>
      </w:rPr>
      <w:t xml:space="preserve"> volební strany </w:t>
    </w:r>
    <w:r w:rsidRPr="00486A3E">
      <w:rPr>
        <w:rFonts w:ascii="Arial Black" w:hAnsi="Arial Black"/>
        <w:b/>
        <w:bCs/>
        <w:caps/>
        <w:color w:val="FFFFFF" w:themeColor="background1"/>
      </w:rPr>
      <w:t>nezávislý kandidát</w:t>
    </w:r>
    <w:r w:rsidRPr="00486A3E">
      <w:rPr>
        <w:b/>
        <w:bCs/>
        <w:caps/>
        <w:color w:val="FFFFFF" w:themeColor="background1"/>
        <w:sz w:val="24"/>
        <w:szCs w:val="24"/>
      </w:rPr>
      <w:t xml:space="preserve"> </w:t>
    </w:r>
    <w:r w:rsidR="004D727B">
      <w:rPr>
        <w:b/>
        <w:bCs/>
        <w:color w:val="FFFFFF" w:themeColor="background1"/>
        <w:sz w:val="24"/>
        <w:szCs w:val="24"/>
      </w:rPr>
      <w:t>po</w:t>
    </w:r>
    <w:r w:rsidRPr="00486A3E">
      <w:rPr>
        <w:b/>
        <w:bCs/>
        <w:color w:val="FFFFFF" w:themeColor="background1"/>
        <w:sz w:val="24"/>
        <w:szCs w:val="24"/>
      </w:rPr>
      <w:t xml:space="preserve">dle § 22 odst. 1 a 2 zák. </w:t>
    </w:r>
    <w:r w:rsidR="00486A3E">
      <w:rPr>
        <w:b/>
        <w:bCs/>
        <w:color w:val="FFFFFF" w:themeColor="background1"/>
        <w:sz w:val="24"/>
        <w:szCs w:val="24"/>
      </w:rPr>
      <w:t xml:space="preserve">o </w:t>
    </w:r>
    <w:r w:rsidRPr="00486A3E">
      <w:rPr>
        <w:b/>
        <w:bCs/>
        <w:color w:val="FFFFFF" w:themeColor="background1"/>
        <w:sz w:val="24"/>
        <w:szCs w:val="24"/>
      </w:rPr>
      <w:t xml:space="preserve">volbách do </w:t>
    </w:r>
    <w:r w:rsidR="00486A3E">
      <w:rPr>
        <w:b/>
        <w:bCs/>
        <w:color w:val="FFFFFF" w:themeColor="background1"/>
        <w:sz w:val="24"/>
        <w:szCs w:val="24"/>
      </w:rPr>
      <w:t>ZO</w:t>
    </w:r>
    <w:r w:rsidRPr="00486A3E">
      <w:rPr>
        <w:b/>
        <w:bCs/>
        <w:color w:val="FFFFFF" w:themeColor="background1"/>
        <w:sz w:val="24"/>
        <w:szCs w:val="24"/>
      </w:rPr>
      <w:t xml:space="preserve">, ve znění  </w:t>
    </w:r>
    <w:r w:rsidR="004E6FDF" w:rsidRPr="00486A3E">
      <w:rPr>
        <w:b/>
        <w:bCs/>
        <w:color w:val="FFFFFF" w:themeColor="background1"/>
        <w:sz w:val="24"/>
        <w:szCs w:val="24"/>
      </w:rPr>
      <w:t>do 31.12.2025</w:t>
    </w:r>
    <w:r w:rsidRPr="00486A3E">
      <w:rPr>
        <w:b/>
        <w:bCs/>
        <w:color w:val="FFFFFF" w:themeColor="background1"/>
        <w:sz w:val="24"/>
        <w:szCs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4C28C" w14:textId="77777777" w:rsidR="00D61400" w:rsidRDefault="00D6140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6582A"/>
    <w:multiLevelType w:val="hybridMultilevel"/>
    <w:tmpl w:val="1F8A5F36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634505A"/>
    <w:multiLevelType w:val="hybridMultilevel"/>
    <w:tmpl w:val="C2968AE6"/>
    <w:lvl w:ilvl="0" w:tplc="2828D090">
      <w:start w:val="2"/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7FB6451E"/>
    <w:multiLevelType w:val="hybridMultilevel"/>
    <w:tmpl w:val="C518B546"/>
    <w:lvl w:ilvl="0" w:tplc="717AC078">
      <w:start w:val="1"/>
      <w:numFmt w:val="bullet"/>
      <w:lvlText w:val="9"/>
      <w:lvlJc w:val="left"/>
      <w:pPr>
        <w:ind w:left="720" w:hanging="360"/>
      </w:pPr>
      <w:rPr>
        <w:rFonts w:ascii="Wingdings 3" w:hAnsi="Wingdings 3" w:hint="default"/>
        <w:b w:val="0"/>
        <w:bCs/>
        <w:i w:val="0"/>
        <w:color w:val="auto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0477381">
    <w:abstractNumId w:val="1"/>
  </w:num>
  <w:num w:numId="2" w16cid:durableId="1590189191">
    <w:abstractNumId w:val="2"/>
  </w:num>
  <w:num w:numId="3" w16cid:durableId="598218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647"/>
    <w:rsid w:val="000255D9"/>
    <w:rsid w:val="00035A74"/>
    <w:rsid w:val="00046631"/>
    <w:rsid w:val="00075353"/>
    <w:rsid w:val="000942F4"/>
    <w:rsid w:val="00096C14"/>
    <w:rsid w:val="000A0257"/>
    <w:rsid w:val="000B2399"/>
    <w:rsid w:val="00102900"/>
    <w:rsid w:val="0012357A"/>
    <w:rsid w:val="00147BE4"/>
    <w:rsid w:val="00153D0D"/>
    <w:rsid w:val="00164444"/>
    <w:rsid w:val="00184783"/>
    <w:rsid w:val="00196769"/>
    <w:rsid w:val="001A0ACE"/>
    <w:rsid w:val="001A7903"/>
    <w:rsid w:val="001B0606"/>
    <w:rsid w:val="001B081F"/>
    <w:rsid w:val="001C771A"/>
    <w:rsid w:val="001E5D77"/>
    <w:rsid w:val="0020110E"/>
    <w:rsid w:val="00203794"/>
    <w:rsid w:val="00203BE4"/>
    <w:rsid w:val="002173E2"/>
    <w:rsid w:val="00253EC0"/>
    <w:rsid w:val="00255B20"/>
    <w:rsid w:val="0025724D"/>
    <w:rsid w:val="0026359D"/>
    <w:rsid w:val="0028267A"/>
    <w:rsid w:val="00292C40"/>
    <w:rsid w:val="002A7F2B"/>
    <w:rsid w:val="002C498A"/>
    <w:rsid w:val="002E1A1C"/>
    <w:rsid w:val="002F6183"/>
    <w:rsid w:val="00304F2D"/>
    <w:rsid w:val="0035302A"/>
    <w:rsid w:val="00376FD3"/>
    <w:rsid w:val="00384D52"/>
    <w:rsid w:val="003C128D"/>
    <w:rsid w:val="003D5631"/>
    <w:rsid w:val="003E0169"/>
    <w:rsid w:val="00417FC7"/>
    <w:rsid w:val="00430EC3"/>
    <w:rsid w:val="00486A3E"/>
    <w:rsid w:val="0048782C"/>
    <w:rsid w:val="00497A80"/>
    <w:rsid w:val="004A5AF0"/>
    <w:rsid w:val="004B2AE8"/>
    <w:rsid w:val="004D727B"/>
    <w:rsid w:val="004E54AF"/>
    <w:rsid w:val="004E6FDF"/>
    <w:rsid w:val="004F6DDB"/>
    <w:rsid w:val="0050443D"/>
    <w:rsid w:val="00537CF4"/>
    <w:rsid w:val="005723C7"/>
    <w:rsid w:val="00572F31"/>
    <w:rsid w:val="00592384"/>
    <w:rsid w:val="005A16F3"/>
    <w:rsid w:val="005C7147"/>
    <w:rsid w:val="005D1496"/>
    <w:rsid w:val="005F3CD4"/>
    <w:rsid w:val="00602F84"/>
    <w:rsid w:val="00606089"/>
    <w:rsid w:val="0062028B"/>
    <w:rsid w:val="006211D3"/>
    <w:rsid w:val="0064313A"/>
    <w:rsid w:val="00685858"/>
    <w:rsid w:val="006C0573"/>
    <w:rsid w:val="006C28E6"/>
    <w:rsid w:val="006C3596"/>
    <w:rsid w:val="006E731C"/>
    <w:rsid w:val="00702ACD"/>
    <w:rsid w:val="007145EE"/>
    <w:rsid w:val="00720C68"/>
    <w:rsid w:val="00744AEB"/>
    <w:rsid w:val="00760CF7"/>
    <w:rsid w:val="00774C64"/>
    <w:rsid w:val="007755D5"/>
    <w:rsid w:val="007855CA"/>
    <w:rsid w:val="00785C07"/>
    <w:rsid w:val="007A0F4A"/>
    <w:rsid w:val="007D606D"/>
    <w:rsid w:val="008212D8"/>
    <w:rsid w:val="00832A2D"/>
    <w:rsid w:val="00840B68"/>
    <w:rsid w:val="00843237"/>
    <w:rsid w:val="008470E4"/>
    <w:rsid w:val="00850935"/>
    <w:rsid w:val="008566E1"/>
    <w:rsid w:val="0088603A"/>
    <w:rsid w:val="008965ED"/>
    <w:rsid w:val="008C00F3"/>
    <w:rsid w:val="008C3A60"/>
    <w:rsid w:val="008C4CFE"/>
    <w:rsid w:val="009156AB"/>
    <w:rsid w:val="00943D67"/>
    <w:rsid w:val="00967EB6"/>
    <w:rsid w:val="009C1E97"/>
    <w:rsid w:val="009C44F8"/>
    <w:rsid w:val="009E7E62"/>
    <w:rsid w:val="00A22DBB"/>
    <w:rsid w:val="00A35251"/>
    <w:rsid w:val="00A635A1"/>
    <w:rsid w:val="00A77286"/>
    <w:rsid w:val="00A933C2"/>
    <w:rsid w:val="00AB1C5F"/>
    <w:rsid w:val="00AD3682"/>
    <w:rsid w:val="00B31B00"/>
    <w:rsid w:val="00B35590"/>
    <w:rsid w:val="00B373E4"/>
    <w:rsid w:val="00B4133B"/>
    <w:rsid w:val="00B44292"/>
    <w:rsid w:val="00B507DD"/>
    <w:rsid w:val="00B5725B"/>
    <w:rsid w:val="00B60886"/>
    <w:rsid w:val="00B63798"/>
    <w:rsid w:val="00B75E08"/>
    <w:rsid w:val="00B80BA0"/>
    <w:rsid w:val="00B844D9"/>
    <w:rsid w:val="00B91C0C"/>
    <w:rsid w:val="00BD6FE2"/>
    <w:rsid w:val="00BE64EC"/>
    <w:rsid w:val="00C20095"/>
    <w:rsid w:val="00C3732B"/>
    <w:rsid w:val="00C46B91"/>
    <w:rsid w:val="00C55FCF"/>
    <w:rsid w:val="00C60409"/>
    <w:rsid w:val="00CD660C"/>
    <w:rsid w:val="00CE24BC"/>
    <w:rsid w:val="00CF34DF"/>
    <w:rsid w:val="00D043A0"/>
    <w:rsid w:val="00D05D40"/>
    <w:rsid w:val="00D61400"/>
    <w:rsid w:val="00D75F2F"/>
    <w:rsid w:val="00D80BFF"/>
    <w:rsid w:val="00D91C00"/>
    <w:rsid w:val="00D92A95"/>
    <w:rsid w:val="00DA38E6"/>
    <w:rsid w:val="00DB5D05"/>
    <w:rsid w:val="00DF7AB0"/>
    <w:rsid w:val="00E35306"/>
    <w:rsid w:val="00E51096"/>
    <w:rsid w:val="00EA5647"/>
    <w:rsid w:val="00EA6337"/>
    <w:rsid w:val="00EB7B2F"/>
    <w:rsid w:val="00EC6ABF"/>
    <w:rsid w:val="00ED146A"/>
    <w:rsid w:val="00EE6973"/>
    <w:rsid w:val="00F1797C"/>
    <w:rsid w:val="00F37A7E"/>
    <w:rsid w:val="00F739B8"/>
    <w:rsid w:val="00F73C6B"/>
    <w:rsid w:val="00F94E8A"/>
    <w:rsid w:val="00FA174C"/>
    <w:rsid w:val="00FA5C7E"/>
    <w:rsid w:val="00FA7C84"/>
    <w:rsid w:val="00FD5906"/>
    <w:rsid w:val="00FE26D9"/>
    <w:rsid w:val="00FF2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A772A7"/>
  <w15:chartTrackingRefBased/>
  <w15:docId w15:val="{64794A2A-504B-4D94-A747-5281F9A57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1847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2F61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F6183"/>
  </w:style>
  <w:style w:type="paragraph" w:styleId="Zpat">
    <w:name w:val="footer"/>
    <w:basedOn w:val="Normln"/>
    <w:link w:val="ZpatChar"/>
    <w:unhideWhenUsed/>
    <w:rsid w:val="002F61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2F6183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203BE4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03BE4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203BE4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203BE4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B91C0C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91C0C"/>
    <w:rPr>
      <w:color w:val="605E5C"/>
      <w:shd w:val="clear" w:color="auto" w:fill="E1DFDD"/>
    </w:rPr>
  </w:style>
  <w:style w:type="character" w:styleId="slostrnky">
    <w:name w:val="page number"/>
    <w:rsid w:val="00C200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dp.cuzk.gov.cz/vdp/ruian/castiobce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next.codexis.cz/legislativa/CR6927_2021_08_02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ext.codexis.cz/legislativa/CR6927_2021_08_02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next.codexis.cz/legislativa/CR6927_2021_08_02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next.codexis.cz/legislativa/CR6927_2021_08_02?fileId=&amp;workspaceId=ee8f7c62-ebc9-4204-8f6d-51f286559588&amp;zobrazit=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0755F9-D57C-4830-AB20-220FED899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527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Kraje Vysočina</Company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Schimmerová Ivana Mgr.</dc:creator>
  <cp:keywords/>
  <dc:description/>
  <cp:lastModifiedBy>Ilona Myslivcová</cp:lastModifiedBy>
  <cp:revision>2</cp:revision>
  <cp:lastPrinted>2026-03-09T11:29:00Z</cp:lastPrinted>
  <dcterms:created xsi:type="dcterms:W3CDTF">2026-07-09T05:06:00Z</dcterms:created>
  <dcterms:modified xsi:type="dcterms:W3CDTF">2026-07-09T05:06:00Z</dcterms:modified>
</cp:coreProperties>
</file>